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331EE" w14:textId="77777777" w:rsidR="00461E6F" w:rsidRDefault="00461E6F" w:rsidP="00461E6F">
      <w:pPr>
        <w:spacing w:line="200" w:lineRule="exact"/>
        <w:rPr>
          <w:sz w:val="20"/>
          <w:szCs w:val="20"/>
        </w:rPr>
      </w:pPr>
      <w:r w:rsidRPr="00461E6F">
        <w:rPr>
          <w:noProof/>
          <w:sz w:val="20"/>
          <w:szCs w:val="20"/>
        </w:rPr>
        <w:drawing>
          <wp:inline distT="0" distB="0" distL="0" distR="0" wp14:anchorId="205F53E0" wp14:editId="042181A9">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14:paraId="782F3C2B" w14:textId="77777777"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14:anchorId="1477D63C" wp14:editId="3C90F6C0">
            <wp:extent cx="3333750" cy="1361908"/>
            <wp:effectExtent l="0" t="0" r="0"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340281" cy="1364576"/>
                    </a:xfrm>
                    <a:prstGeom prst="rect">
                      <a:avLst/>
                    </a:prstGeom>
                    <a:noFill/>
                    <a:ln w="9525">
                      <a:noFill/>
                      <a:miter lim="800000"/>
                      <a:headEnd/>
                      <a:tailEnd/>
                    </a:ln>
                  </pic:spPr>
                </pic:pic>
              </a:graphicData>
            </a:graphic>
          </wp:inline>
        </w:drawing>
      </w:r>
      <w:bookmarkStart w:id="0" w:name="_GoBack"/>
      <w:bookmarkEnd w:id="0"/>
    </w:p>
    <w:p w14:paraId="47242D1D" w14:textId="77777777" w:rsidR="007F58A5" w:rsidRDefault="007F58A5">
      <w:pPr>
        <w:spacing w:line="200" w:lineRule="exact"/>
        <w:rPr>
          <w:sz w:val="20"/>
          <w:szCs w:val="20"/>
        </w:rPr>
      </w:pPr>
    </w:p>
    <w:p w14:paraId="51E3962A" w14:textId="77777777" w:rsidR="007F58A5" w:rsidRDefault="007F58A5">
      <w:pPr>
        <w:spacing w:line="200" w:lineRule="exact"/>
        <w:rPr>
          <w:sz w:val="20"/>
          <w:szCs w:val="20"/>
        </w:rPr>
      </w:pPr>
    </w:p>
    <w:p w14:paraId="2304A0ED" w14:textId="77777777" w:rsidR="007F58A5" w:rsidRDefault="007F58A5">
      <w:pPr>
        <w:spacing w:line="200" w:lineRule="exact"/>
        <w:rPr>
          <w:sz w:val="20"/>
          <w:szCs w:val="20"/>
        </w:rPr>
      </w:pPr>
    </w:p>
    <w:p w14:paraId="039E6B82" w14:textId="77777777" w:rsidR="00FC46BF" w:rsidRDefault="00FC46BF">
      <w:pPr>
        <w:spacing w:line="200" w:lineRule="exact"/>
        <w:rPr>
          <w:sz w:val="20"/>
          <w:szCs w:val="20"/>
        </w:rPr>
      </w:pPr>
    </w:p>
    <w:p w14:paraId="6F8F11AC"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УТВЕРЖДЕНО</w:t>
      </w:r>
    </w:p>
    <w:p w14:paraId="5EA5DD35"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 xml:space="preserve">Приказом </w:t>
      </w:r>
      <w:r>
        <w:rPr>
          <w:rFonts w:ascii="Arial" w:hAnsi="Arial" w:cs="Arial"/>
          <w:b/>
          <w:sz w:val="20"/>
          <w:szCs w:val="20"/>
        </w:rPr>
        <w:t>ООО «БНГРЭ»</w:t>
      </w:r>
      <w:r w:rsidRPr="00BF1BE7">
        <w:rPr>
          <w:rFonts w:ascii="Arial" w:hAnsi="Arial" w:cs="Arial"/>
          <w:b/>
          <w:sz w:val="20"/>
          <w:szCs w:val="20"/>
        </w:rPr>
        <w:t xml:space="preserve"> </w:t>
      </w:r>
    </w:p>
    <w:p w14:paraId="1C241F7C" w14:textId="204D98E6"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от «</w:t>
      </w:r>
      <w:r w:rsidR="007C3FEA">
        <w:rPr>
          <w:rFonts w:ascii="Arial" w:hAnsi="Arial" w:cs="Arial"/>
          <w:b/>
          <w:sz w:val="20"/>
          <w:szCs w:val="20"/>
        </w:rPr>
        <w:t>10</w:t>
      </w:r>
      <w:r w:rsidRPr="00BF1BE7">
        <w:rPr>
          <w:rFonts w:ascii="Arial" w:hAnsi="Arial" w:cs="Arial"/>
          <w:b/>
          <w:sz w:val="20"/>
          <w:szCs w:val="20"/>
        </w:rPr>
        <w:t xml:space="preserve">» </w:t>
      </w:r>
      <w:r w:rsidR="007C3FEA">
        <w:rPr>
          <w:rFonts w:ascii="Arial" w:hAnsi="Arial" w:cs="Arial"/>
          <w:b/>
          <w:sz w:val="20"/>
          <w:szCs w:val="20"/>
        </w:rPr>
        <w:t>декабря</w:t>
      </w:r>
      <w:r w:rsidRPr="00BF1BE7">
        <w:rPr>
          <w:rFonts w:ascii="Arial" w:hAnsi="Arial" w:cs="Arial"/>
          <w:b/>
          <w:sz w:val="20"/>
          <w:szCs w:val="20"/>
        </w:rPr>
        <w:t xml:space="preserve"> 20</w:t>
      </w:r>
      <w:r w:rsidR="003268AC">
        <w:rPr>
          <w:rFonts w:ascii="Arial" w:hAnsi="Arial" w:cs="Arial"/>
          <w:b/>
          <w:sz w:val="20"/>
          <w:szCs w:val="20"/>
        </w:rPr>
        <w:t>2</w:t>
      </w:r>
      <w:r w:rsidR="00AC0E84">
        <w:rPr>
          <w:rFonts w:ascii="Arial" w:hAnsi="Arial" w:cs="Arial"/>
          <w:b/>
          <w:sz w:val="20"/>
          <w:szCs w:val="20"/>
        </w:rPr>
        <w:t>5</w:t>
      </w:r>
      <w:r w:rsidRPr="00BF1BE7">
        <w:rPr>
          <w:rFonts w:ascii="Arial" w:hAnsi="Arial" w:cs="Arial"/>
          <w:b/>
          <w:sz w:val="20"/>
          <w:szCs w:val="20"/>
        </w:rPr>
        <w:t xml:space="preserve"> г. №</w:t>
      </w:r>
      <w:r w:rsidR="00950E92">
        <w:rPr>
          <w:rFonts w:ascii="Arial" w:hAnsi="Arial" w:cs="Arial"/>
          <w:b/>
          <w:sz w:val="20"/>
          <w:szCs w:val="20"/>
        </w:rPr>
        <w:t xml:space="preserve"> </w:t>
      </w:r>
      <w:r w:rsidR="007C3FEA">
        <w:rPr>
          <w:rFonts w:ascii="Arial" w:hAnsi="Arial" w:cs="Arial"/>
          <w:b/>
          <w:sz w:val="20"/>
          <w:szCs w:val="20"/>
        </w:rPr>
        <w:t>514</w:t>
      </w:r>
      <w:r w:rsidR="00950E92">
        <w:rPr>
          <w:rFonts w:ascii="Arial" w:hAnsi="Arial" w:cs="Arial"/>
          <w:b/>
          <w:sz w:val="20"/>
          <w:szCs w:val="20"/>
        </w:rPr>
        <w:t>-</w:t>
      </w:r>
      <w:r w:rsidR="007C3FEA">
        <w:rPr>
          <w:rFonts w:ascii="Arial" w:hAnsi="Arial" w:cs="Arial"/>
          <w:b/>
          <w:sz w:val="20"/>
          <w:szCs w:val="20"/>
        </w:rPr>
        <w:t>п</w:t>
      </w:r>
    </w:p>
    <w:p w14:paraId="30D89ABC" w14:textId="4671FB60" w:rsidR="00504350"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Введено в действие «</w:t>
      </w:r>
      <w:r w:rsidR="007C3FEA">
        <w:rPr>
          <w:rFonts w:ascii="Arial" w:hAnsi="Arial" w:cs="Arial"/>
          <w:b/>
          <w:sz w:val="20"/>
          <w:szCs w:val="20"/>
        </w:rPr>
        <w:t>10</w:t>
      </w:r>
      <w:r w:rsidRPr="00BF1BE7">
        <w:rPr>
          <w:rFonts w:ascii="Arial" w:hAnsi="Arial" w:cs="Arial"/>
          <w:b/>
          <w:sz w:val="20"/>
          <w:szCs w:val="20"/>
        </w:rPr>
        <w:t>»</w:t>
      </w:r>
      <w:r w:rsidR="00585BC2">
        <w:rPr>
          <w:rFonts w:ascii="Arial" w:hAnsi="Arial" w:cs="Arial"/>
          <w:b/>
          <w:sz w:val="20"/>
          <w:szCs w:val="20"/>
        </w:rPr>
        <w:t xml:space="preserve"> </w:t>
      </w:r>
      <w:r w:rsidR="007C3FEA">
        <w:rPr>
          <w:rFonts w:ascii="Arial" w:hAnsi="Arial" w:cs="Arial"/>
          <w:b/>
          <w:sz w:val="20"/>
          <w:szCs w:val="20"/>
        </w:rPr>
        <w:t>декабря</w:t>
      </w:r>
      <w:r w:rsidRPr="00BF1BE7">
        <w:rPr>
          <w:rFonts w:ascii="Arial" w:hAnsi="Arial" w:cs="Arial"/>
          <w:b/>
          <w:sz w:val="20"/>
          <w:szCs w:val="20"/>
        </w:rPr>
        <w:t>20</w:t>
      </w:r>
      <w:r w:rsidR="003268AC">
        <w:rPr>
          <w:rFonts w:ascii="Arial" w:hAnsi="Arial" w:cs="Arial"/>
          <w:b/>
          <w:sz w:val="20"/>
          <w:szCs w:val="20"/>
        </w:rPr>
        <w:t>2</w:t>
      </w:r>
      <w:r w:rsidR="00AC0E84">
        <w:rPr>
          <w:rFonts w:ascii="Arial" w:hAnsi="Arial" w:cs="Arial"/>
          <w:b/>
          <w:sz w:val="20"/>
          <w:szCs w:val="20"/>
        </w:rPr>
        <w:t>5</w:t>
      </w:r>
      <w:r w:rsidRPr="00BF1BE7">
        <w:rPr>
          <w:rFonts w:ascii="Arial" w:hAnsi="Arial" w:cs="Arial"/>
          <w:b/>
          <w:sz w:val="20"/>
          <w:szCs w:val="20"/>
        </w:rPr>
        <w:t xml:space="preserve"> г.</w:t>
      </w:r>
    </w:p>
    <w:p w14:paraId="00B4EB1A" w14:textId="77777777" w:rsidR="001E11B5" w:rsidRPr="00B210DA" w:rsidRDefault="00B210DA" w:rsidP="00504350">
      <w:pPr>
        <w:pStyle w:val="a6"/>
        <w:spacing w:line="360" w:lineRule="auto"/>
        <w:ind w:left="5392"/>
        <w:rPr>
          <w:rFonts w:ascii="Arial" w:hAnsi="Arial" w:cs="Arial"/>
          <w:b/>
          <w:sz w:val="20"/>
          <w:szCs w:val="20"/>
        </w:rPr>
      </w:pPr>
      <w:r w:rsidRPr="00B210DA">
        <w:rPr>
          <w:rFonts w:ascii="Arial" w:hAnsi="Arial" w:cs="Arial"/>
          <w:b/>
          <w:sz w:val="20"/>
          <w:szCs w:val="20"/>
        </w:rPr>
        <w:t>Приложение №1 к приказу.</w:t>
      </w:r>
    </w:p>
    <w:p w14:paraId="37ABFEE4" w14:textId="77777777" w:rsidR="00FC46BF" w:rsidRDefault="00FC46BF">
      <w:pPr>
        <w:spacing w:line="200" w:lineRule="exact"/>
        <w:rPr>
          <w:sz w:val="20"/>
          <w:szCs w:val="20"/>
        </w:rPr>
      </w:pPr>
    </w:p>
    <w:p w14:paraId="5C5E3E61" w14:textId="77777777" w:rsidR="00FC46BF" w:rsidRDefault="00FC46BF">
      <w:pPr>
        <w:spacing w:line="200" w:lineRule="exact"/>
        <w:rPr>
          <w:sz w:val="20"/>
          <w:szCs w:val="20"/>
        </w:rPr>
      </w:pPr>
    </w:p>
    <w:p w14:paraId="268BF478" w14:textId="77777777" w:rsidR="00FC46BF" w:rsidRDefault="00FC46BF">
      <w:pPr>
        <w:spacing w:line="200" w:lineRule="exact"/>
        <w:rPr>
          <w:sz w:val="20"/>
          <w:szCs w:val="20"/>
        </w:rPr>
      </w:pPr>
    </w:p>
    <w:p w14:paraId="622E6247" w14:textId="77777777" w:rsidR="00FC46BF" w:rsidRDefault="00FC46BF">
      <w:pPr>
        <w:spacing w:line="200" w:lineRule="exact"/>
        <w:rPr>
          <w:sz w:val="20"/>
          <w:szCs w:val="20"/>
        </w:rPr>
      </w:pPr>
    </w:p>
    <w:p w14:paraId="287D30F6" w14:textId="77777777" w:rsidR="00FC46BF" w:rsidRDefault="00FC46BF">
      <w:pPr>
        <w:spacing w:line="200" w:lineRule="exact"/>
        <w:rPr>
          <w:sz w:val="20"/>
          <w:szCs w:val="20"/>
        </w:rPr>
      </w:pPr>
    </w:p>
    <w:p w14:paraId="65CC07CF" w14:textId="77777777" w:rsidR="007F58A5" w:rsidRDefault="007F58A5">
      <w:pPr>
        <w:spacing w:line="207" w:lineRule="exact"/>
        <w:rPr>
          <w:sz w:val="20"/>
          <w:szCs w:val="20"/>
        </w:rPr>
      </w:pPr>
    </w:p>
    <w:p w14:paraId="5F54841D" w14:textId="77777777"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14:paraId="485D264D" w14:textId="77777777" w:rsidR="007F58A5" w:rsidRDefault="007F58A5">
      <w:pPr>
        <w:spacing w:line="200" w:lineRule="exact"/>
        <w:rPr>
          <w:sz w:val="20"/>
          <w:szCs w:val="20"/>
        </w:rPr>
      </w:pPr>
    </w:p>
    <w:p w14:paraId="389322AD" w14:textId="77777777" w:rsidR="007F58A5" w:rsidRDefault="007F58A5">
      <w:pPr>
        <w:spacing w:line="200" w:lineRule="exact"/>
        <w:rPr>
          <w:sz w:val="20"/>
          <w:szCs w:val="20"/>
        </w:rPr>
      </w:pPr>
    </w:p>
    <w:p w14:paraId="7FA6245B" w14:textId="77777777" w:rsidR="007F58A5" w:rsidRDefault="007F58A5">
      <w:pPr>
        <w:spacing w:line="208" w:lineRule="exact"/>
        <w:rPr>
          <w:sz w:val="20"/>
          <w:szCs w:val="20"/>
        </w:rPr>
      </w:pPr>
    </w:p>
    <w:p w14:paraId="23CDAB46" w14:textId="77777777"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14:paraId="24306BC8" w14:textId="77777777" w:rsidR="00B37310" w:rsidRDefault="00B37310">
      <w:pPr>
        <w:ind w:left="2100"/>
        <w:rPr>
          <w:rFonts w:eastAsia="Times New Roman"/>
          <w:b/>
          <w:bCs/>
          <w:sz w:val="40"/>
          <w:szCs w:val="40"/>
        </w:rPr>
      </w:pPr>
    </w:p>
    <w:p w14:paraId="70A398D7" w14:textId="3A189414" w:rsidR="00B37310" w:rsidRDefault="00C94583" w:rsidP="00B37310">
      <w:pPr>
        <w:pStyle w:val="a7"/>
        <w:suppressAutoHyphens/>
        <w:jc w:val="center"/>
        <w:outlineLvl w:val="0"/>
        <w:rPr>
          <w:sz w:val="28"/>
        </w:rPr>
      </w:pPr>
      <w:r>
        <w:rPr>
          <w:sz w:val="28"/>
        </w:rPr>
        <w:t xml:space="preserve">      </w:t>
      </w:r>
      <w:bookmarkStart w:id="1" w:name="_Toc124773136"/>
      <w:bookmarkStart w:id="2" w:name="_Toc124841590"/>
      <w:r w:rsidR="00B37310">
        <w:rPr>
          <w:sz w:val="28"/>
        </w:rPr>
        <w:t>СтБНГРЭ-</w:t>
      </w:r>
      <w:r w:rsidR="00B14D30">
        <w:rPr>
          <w:sz w:val="28"/>
        </w:rPr>
        <w:t>20</w:t>
      </w:r>
      <w:r w:rsidR="00B37310">
        <w:rPr>
          <w:sz w:val="28"/>
        </w:rPr>
        <w:t>-20</w:t>
      </w:r>
      <w:bookmarkEnd w:id="1"/>
      <w:r w:rsidR="003268AC">
        <w:rPr>
          <w:sz w:val="28"/>
        </w:rPr>
        <w:t>2</w:t>
      </w:r>
      <w:bookmarkEnd w:id="2"/>
      <w:r w:rsidR="00AC0E84">
        <w:rPr>
          <w:sz w:val="28"/>
        </w:rPr>
        <w:t>5</w:t>
      </w:r>
    </w:p>
    <w:p w14:paraId="4F2B715B" w14:textId="77777777" w:rsidR="007F58A5" w:rsidRDefault="007F58A5">
      <w:pPr>
        <w:spacing w:line="200" w:lineRule="exact"/>
        <w:rPr>
          <w:sz w:val="20"/>
          <w:szCs w:val="20"/>
        </w:rPr>
      </w:pPr>
    </w:p>
    <w:p w14:paraId="50A896A2" w14:textId="75BBE775"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w:t>
      </w:r>
      <w:r w:rsidR="00AC0E84">
        <w:rPr>
          <w:rFonts w:eastAsia="Times New Roman"/>
          <w:sz w:val="28"/>
          <w:szCs w:val="28"/>
        </w:rPr>
        <w:t>4</w:t>
      </w:r>
    </w:p>
    <w:p w14:paraId="6EA7B83D" w14:textId="77777777" w:rsidR="007F58A5" w:rsidRDefault="007F58A5">
      <w:pPr>
        <w:spacing w:line="200" w:lineRule="exact"/>
        <w:rPr>
          <w:sz w:val="20"/>
          <w:szCs w:val="20"/>
        </w:rPr>
      </w:pPr>
    </w:p>
    <w:p w14:paraId="3353F1E0" w14:textId="77777777" w:rsidR="007F58A5" w:rsidRDefault="007F58A5">
      <w:pPr>
        <w:spacing w:line="200" w:lineRule="exact"/>
        <w:rPr>
          <w:sz w:val="20"/>
          <w:szCs w:val="20"/>
        </w:rPr>
      </w:pPr>
    </w:p>
    <w:p w14:paraId="3672DFA3" w14:textId="77777777" w:rsidR="00B210DA" w:rsidRDefault="00B210DA">
      <w:pPr>
        <w:spacing w:line="200" w:lineRule="exact"/>
        <w:rPr>
          <w:sz w:val="20"/>
          <w:szCs w:val="20"/>
        </w:rPr>
      </w:pPr>
    </w:p>
    <w:p w14:paraId="6FFA5212" w14:textId="77777777" w:rsidR="007F58A5" w:rsidRDefault="007F58A5">
      <w:pPr>
        <w:spacing w:line="200" w:lineRule="exact"/>
        <w:rPr>
          <w:sz w:val="20"/>
          <w:szCs w:val="20"/>
        </w:rPr>
      </w:pPr>
    </w:p>
    <w:p w14:paraId="712B5EEB" w14:textId="77777777" w:rsidR="007F58A5" w:rsidRDefault="007F58A5">
      <w:pPr>
        <w:spacing w:line="200" w:lineRule="exact"/>
        <w:rPr>
          <w:sz w:val="20"/>
          <w:szCs w:val="20"/>
        </w:rPr>
      </w:pPr>
    </w:p>
    <w:p w14:paraId="27E54A3E" w14:textId="77777777" w:rsidR="00CF0505" w:rsidRDefault="00CF0505">
      <w:pPr>
        <w:spacing w:line="200" w:lineRule="exact"/>
        <w:rPr>
          <w:sz w:val="20"/>
          <w:szCs w:val="20"/>
        </w:rPr>
      </w:pPr>
    </w:p>
    <w:p w14:paraId="225E0384" w14:textId="77777777" w:rsidR="00666619" w:rsidRDefault="00666619">
      <w:pPr>
        <w:spacing w:line="200" w:lineRule="exact"/>
        <w:rPr>
          <w:sz w:val="20"/>
          <w:szCs w:val="20"/>
        </w:rPr>
      </w:pPr>
    </w:p>
    <w:p w14:paraId="0BB9B460" w14:textId="77777777" w:rsidR="00CF0505" w:rsidRPr="000B3441" w:rsidRDefault="00CF0505" w:rsidP="000B3441">
      <w:pPr>
        <w:rPr>
          <w:sz w:val="28"/>
          <w:szCs w:val="28"/>
        </w:rPr>
      </w:pPr>
    </w:p>
    <w:p w14:paraId="6E497D0C" w14:textId="77777777" w:rsidR="000B3441" w:rsidRPr="000B3441" w:rsidRDefault="000B3441" w:rsidP="000B3441">
      <w:pPr>
        <w:rPr>
          <w:sz w:val="28"/>
          <w:szCs w:val="28"/>
        </w:rPr>
      </w:pPr>
    </w:p>
    <w:p w14:paraId="144F1BB7" w14:textId="77777777" w:rsidR="000B3441" w:rsidRPr="000B3441" w:rsidRDefault="000B3441" w:rsidP="000B3441">
      <w:pPr>
        <w:rPr>
          <w:sz w:val="28"/>
          <w:szCs w:val="28"/>
        </w:rPr>
      </w:pPr>
    </w:p>
    <w:p w14:paraId="39E6F3C1" w14:textId="77777777" w:rsidR="000B3441" w:rsidRDefault="000B3441">
      <w:pPr>
        <w:spacing w:line="200" w:lineRule="exact"/>
        <w:rPr>
          <w:sz w:val="20"/>
          <w:szCs w:val="20"/>
        </w:rPr>
      </w:pPr>
    </w:p>
    <w:p w14:paraId="6C21F666" w14:textId="77777777" w:rsidR="000B3441" w:rsidRDefault="000B3441">
      <w:pPr>
        <w:spacing w:line="200" w:lineRule="exact"/>
        <w:rPr>
          <w:sz w:val="20"/>
          <w:szCs w:val="20"/>
        </w:rPr>
      </w:pPr>
    </w:p>
    <w:p w14:paraId="6DF6853D" w14:textId="77777777" w:rsidR="000B3441" w:rsidRDefault="000B3441">
      <w:pPr>
        <w:spacing w:line="200" w:lineRule="exact"/>
        <w:rPr>
          <w:sz w:val="20"/>
          <w:szCs w:val="20"/>
        </w:rPr>
      </w:pPr>
    </w:p>
    <w:p w14:paraId="25625B70" w14:textId="77777777" w:rsidR="00853C81" w:rsidRDefault="00853C81" w:rsidP="00504350">
      <w:pPr>
        <w:spacing w:line="389" w:lineRule="exact"/>
        <w:rPr>
          <w:sz w:val="20"/>
          <w:szCs w:val="20"/>
        </w:rPr>
      </w:pPr>
    </w:p>
    <w:p w14:paraId="495AAF47" w14:textId="77777777" w:rsidR="00B210DA" w:rsidRDefault="00B210DA" w:rsidP="00504350">
      <w:pPr>
        <w:spacing w:line="389" w:lineRule="exact"/>
        <w:rPr>
          <w:sz w:val="20"/>
          <w:szCs w:val="20"/>
        </w:rPr>
      </w:pPr>
    </w:p>
    <w:p w14:paraId="37031D98" w14:textId="77777777" w:rsidR="00853C81" w:rsidRDefault="00853C81" w:rsidP="00B210DA">
      <w:pPr>
        <w:spacing w:line="389" w:lineRule="exact"/>
        <w:rPr>
          <w:sz w:val="20"/>
          <w:szCs w:val="20"/>
        </w:rPr>
      </w:pPr>
    </w:p>
    <w:p w14:paraId="0D933227" w14:textId="77777777" w:rsidR="00B210DA" w:rsidRDefault="00B210DA" w:rsidP="00B210DA">
      <w:pPr>
        <w:spacing w:line="389" w:lineRule="exact"/>
        <w:rPr>
          <w:sz w:val="20"/>
          <w:szCs w:val="20"/>
        </w:rPr>
      </w:pPr>
    </w:p>
    <w:p w14:paraId="62F7C527" w14:textId="77777777" w:rsidR="00853C81" w:rsidRDefault="00853C81" w:rsidP="007934F4">
      <w:pPr>
        <w:spacing w:line="389" w:lineRule="exact"/>
        <w:rPr>
          <w:sz w:val="20"/>
          <w:szCs w:val="20"/>
        </w:rPr>
      </w:pPr>
    </w:p>
    <w:p w14:paraId="565351D7" w14:textId="77777777" w:rsidR="006B69B2" w:rsidRDefault="005F2065" w:rsidP="006B69B2">
      <w:pPr>
        <w:jc w:val="center"/>
        <w:rPr>
          <w:rFonts w:eastAsia="Times New Roman"/>
          <w:sz w:val="28"/>
          <w:szCs w:val="28"/>
        </w:rPr>
      </w:pPr>
      <w:r>
        <w:rPr>
          <w:rFonts w:eastAsia="Times New Roman"/>
          <w:sz w:val="28"/>
          <w:szCs w:val="28"/>
        </w:rPr>
        <w:t>Красноярск</w:t>
      </w:r>
    </w:p>
    <w:p w14:paraId="55779BCA" w14:textId="7CF38192" w:rsidR="007F58A5" w:rsidRDefault="003C776C" w:rsidP="006B69B2">
      <w:pPr>
        <w:jc w:val="center"/>
        <w:rPr>
          <w:rFonts w:eastAsia="Times New Roman"/>
          <w:sz w:val="28"/>
          <w:szCs w:val="28"/>
        </w:rPr>
      </w:pPr>
      <w:r>
        <w:rPr>
          <w:rFonts w:eastAsia="Times New Roman"/>
          <w:sz w:val="28"/>
          <w:szCs w:val="28"/>
        </w:rPr>
        <w:t>20</w:t>
      </w:r>
      <w:r w:rsidR="00A8579E">
        <w:rPr>
          <w:rFonts w:eastAsia="Times New Roman"/>
          <w:sz w:val="28"/>
          <w:szCs w:val="28"/>
        </w:rPr>
        <w:t>2</w:t>
      </w:r>
      <w:r w:rsidR="00AC0E84">
        <w:rPr>
          <w:rFonts w:eastAsia="Times New Roman"/>
          <w:sz w:val="28"/>
          <w:szCs w:val="28"/>
        </w:rPr>
        <w:t>5</w:t>
      </w:r>
    </w:p>
    <w:p w14:paraId="68A089CB" w14:textId="77777777" w:rsidR="00853C81" w:rsidRDefault="00853C81" w:rsidP="00853C81">
      <w:pPr>
        <w:rPr>
          <w:rFonts w:eastAsia="Times New Roman"/>
          <w:sz w:val="28"/>
          <w:szCs w:val="28"/>
        </w:rPr>
      </w:pPr>
    </w:p>
    <w:p w14:paraId="71D322C9" w14:textId="77777777" w:rsidR="00B37310" w:rsidRDefault="00DA06A3" w:rsidP="006B69B2">
      <w:pPr>
        <w:jc w:val="center"/>
        <w:rPr>
          <w:rFonts w:eastAsia="Times New Roman"/>
          <w:b/>
          <w:i/>
          <w:sz w:val="24"/>
          <w:szCs w:val="24"/>
        </w:rPr>
      </w:pPr>
      <w:r>
        <w:rPr>
          <w:rFonts w:eastAsia="Times New Roman"/>
          <w:b/>
          <w:i/>
          <w:sz w:val="24"/>
          <w:szCs w:val="24"/>
        </w:rPr>
        <w:lastRenderedPageBreak/>
        <w:t>ИНФОРМАЦИ</w:t>
      </w:r>
      <w:r w:rsidR="00B37310" w:rsidRPr="00B37310">
        <w:rPr>
          <w:rFonts w:eastAsia="Times New Roman"/>
          <w:b/>
          <w:i/>
          <w:sz w:val="24"/>
          <w:szCs w:val="24"/>
        </w:rPr>
        <w:t>Я О ДОКУМЕНТЕ</w:t>
      </w:r>
    </w:p>
    <w:p w14:paraId="4BEA6464" w14:textId="77777777"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14:paraId="6FD8733C" w14:textId="77777777"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14:paraId="7A1A3567"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14:paraId="5A7FB1E5" w14:textId="6577DD14" w:rsidR="00B37310" w:rsidRPr="00247A70" w:rsidRDefault="00CA52FF" w:rsidP="008775D2">
            <w:pPr>
              <w:tabs>
                <w:tab w:val="left" w:leader="underscore" w:pos="9072"/>
              </w:tabs>
              <w:suppressAutoHyphens/>
              <w:jc w:val="both"/>
              <w:rPr>
                <w:i/>
                <w:color w:val="000000"/>
                <w:sz w:val="24"/>
                <w:szCs w:val="24"/>
              </w:rPr>
            </w:pPr>
            <w:r>
              <w:rPr>
                <w:i/>
                <w:color w:val="000000"/>
                <w:sz w:val="24"/>
                <w:szCs w:val="24"/>
              </w:rPr>
              <w:t>Обеспечение</w:t>
            </w:r>
            <w:r w:rsidR="008775D2" w:rsidRPr="00247A70">
              <w:rPr>
                <w:i/>
                <w:color w:val="000000"/>
                <w:sz w:val="24"/>
                <w:szCs w:val="24"/>
              </w:rPr>
              <w:t xml:space="preserve"> безопасност</w:t>
            </w:r>
            <w:r>
              <w:rPr>
                <w:i/>
                <w:color w:val="000000"/>
                <w:sz w:val="24"/>
                <w:szCs w:val="24"/>
              </w:rPr>
              <w:t>и</w:t>
            </w:r>
            <w:r w:rsidR="008775D2" w:rsidRPr="00247A70">
              <w:rPr>
                <w:i/>
                <w:color w:val="000000"/>
                <w:sz w:val="24"/>
                <w:szCs w:val="24"/>
              </w:rPr>
              <w:t xml:space="preserve"> дорожного движения </w:t>
            </w:r>
            <w:r w:rsidR="00B37310" w:rsidRPr="00247A70">
              <w:rPr>
                <w:i/>
                <w:color w:val="000000"/>
                <w:sz w:val="24"/>
                <w:szCs w:val="24"/>
              </w:rPr>
              <w:t>в производственной среде</w:t>
            </w:r>
          </w:p>
        </w:tc>
      </w:tr>
      <w:tr w:rsidR="00B37310" w14:paraId="1EB78686"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DC9A4DA" w14:textId="77777777" w:rsidR="00B37310" w:rsidRPr="00247A70" w:rsidRDefault="00B37310" w:rsidP="00B37310">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BC63A4E" w14:textId="09C6A486" w:rsidR="00B37310" w:rsidRPr="00BE7030" w:rsidRDefault="00AC0E84" w:rsidP="00B37310">
            <w:pPr>
              <w:suppressAutoHyphens/>
              <w:jc w:val="both"/>
              <w:rPr>
                <w:i/>
                <w:sz w:val="24"/>
                <w:szCs w:val="24"/>
                <w:highlight w:val="yellow"/>
              </w:rPr>
            </w:pPr>
            <w:r>
              <w:rPr>
                <w:i/>
                <w:sz w:val="24"/>
                <w:szCs w:val="24"/>
              </w:rPr>
              <w:t>Четвертая</w:t>
            </w:r>
          </w:p>
        </w:tc>
      </w:tr>
      <w:tr w:rsidR="00B37310" w14:paraId="7DB6E5E1"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01B08166"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6B60DACD" w14:textId="05C72469" w:rsidR="00B37310" w:rsidRPr="00247A70" w:rsidRDefault="00B37310" w:rsidP="000C2F15">
            <w:pPr>
              <w:tabs>
                <w:tab w:val="left" w:leader="underscore" w:pos="9072"/>
              </w:tabs>
              <w:suppressAutoHyphens/>
              <w:jc w:val="both"/>
              <w:rPr>
                <w:i/>
                <w:sz w:val="24"/>
                <w:szCs w:val="24"/>
              </w:rPr>
            </w:pPr>
            <w:r w:rsidRPr="00247A70">
              <w:rPr>
                <w:i/>
                <w:sz w:val="24"/>
                <w:szCs w:val="24"/>
              </w:rPr>
              <w:t xml:space="preserve">Приказом генерального </w:t>
            </w:r>
            <w:r w:rsidR="00861B0B" w:rsidRPr="00247A70">
              <w:rPr>
                <w:i/>
                <w:sz w:val="24"/>
                <w:szCs w:val="24"/>
              </w:rPr>
              <w:t>директора ООО</w:t>
            </w:r>
            <w:r w:rsidRPr="00247A70">
              <w:rPr>
                <w:i/>
                <w:sz w:val="24"/>
                <w:szCs w:val="24"/>
              </w:rPr>
              <w:t xml:space="preserve"> «БНГРЭ» </w:t>
            </w:r>
            <w:r w:rsidR="00950E92">
              <w:rPr>
                <w:i/>
                <w:sz w:val="24"/>
                <w:szCs w:val="24"/>
              </w:rPr>
              <w:t>№</w:t>
            </w:r>
            <w:r w:rsidR="001A52B1">
              <w:rPr>
                <w:i/>
                <w:sz w:val="24"/>
                <w:szCs w:val="24"/>
              </w:rPr>
              <w:t xml:space="preserve"> __ </w:t>
            </w:r>
            <w:r w:rsidRPr="00247A70">
              <w:rPr>
                <w:i/>
                <w:sz w:val="24"/>
                <w:szCs w:val="24"/>
              </w:rPr>
              <w:t>от «</w:t>
            </w:r>
            <w:r w:rsidR="001A52B1">
              <w:rPr>
                <w:i/>
                <w:sz w:val="24"/>
                <w:szCs w:val="24"/>
              </w:rPr>
              <w:t>__</w:t>
            </w:r>
            <w:r w:rsidRPr="00247A70">
              <w:rPr>
                <w:i/>
                <w:sz w:val="24"/>
                <w:szCs w:val="24"/>
              </w:rPr>
              <w:t>»</w:t>
            </w:r>
            <w:r w:rsidR="001A52B1">
              <w:rPr>
                <w:i/>
                <w:sz w:val="24"/>
                <w:szCs w:val="24"/>
              </w:rPr>
              <w:t>_________202</w:t>
            </w:r>
            <w:r w:rsidR="00AC0E84">
              <w:rPr>
                <w:i/>
                <w:sz w:val="24"/>
                <w:szCs w:val="24"/>
              </w:rPr>
              <w:t>5</w:t>
            </w:r>
            <w:r w:rsidR="001A52B1">
              <w:rPr>
                <w:i/>
                <w:sz w:val="24"/>
                <w:szCs w:val="24"/>
              </w:rPr>
              <w:t>г.</w:t>
            </w:r>
          </w:p>
        </w:tc>
      </w:tr>
      <w:tr w:rsidR="00B37310" w14:paraId="260DC86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6C9DDFCC"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7F9F8712" w14:textId="6348DD8D" w:rsidR="00B37310" w:rsidRPr="00247A70" w:rsidRDefault="00AC0E84" w:rsidP="00B37310">
            <w:pPr>
              <w:tabs>
                <w:tab w:val="left" w:leader="underscore" w:pos="9072"/>
              </w:tabs>
              <w:suppressAutoHyphens/>
              <w:jc w:val="both"/>
              <w:rPr>
                <w:i/>
                <w:sz w:val="24"/>
                <w:szCs w:val="24"/>
              </w:rPr>
            </w:pPr>
            <w:r>
              <w:rPr>
                <w:i/>
                <w:sz w:val="24"/>
                <w:szCs w:val="24"/>
              </w:rPr>
              <w:t>01</w:t>
            </w:r>
            <w:r w:rsidR="00B37310" w:rsidRPr="00247A70">
              <w:rPr>
                <w:i/>
                <w:sz w:val="24"/>
                <w:szCs w:val="24"/>
              </w:rPr>
              <w:t>.</w:t>
            </w:r>
            <w:r>
              <w:rPr>
                <w:i/>
                <w:sz w:val="24"/>
                <w:szCs w:val="24"/>
              </w:rPr>
              <w:t>12</w:t>
            </w:r>
            <w:r w:rsidR="00B37310" w:rsidRPr="00247A70">
              <w:rPr>
                <w:i/>
                <w:sz w:val="24"/>
                <w:szCs w:val="24"/>
              </w:rPr>
              <w:t>.202</w:t>
            </w:r>
            <w:r>
              <w:rPr>
                <w:i/>
                <w:sz w:val="24"/>
                <w:szCs w:val="24"/>
              </w:rPr>
              <w:t>6 г.</w:t>
            </w:r>
          </w:p>
        </w:tc>
      </w:tr>
      <w:tr w:rsidR="00B37310" w14:paraId="5EE346F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79CD2167" w14:textId="77777777" w:rsidR="00B37310" w:rsidRPr="00247A70" w:rsidRDefault="00B37310" w:rsidP="00B37310">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4D876966" w14:textId="0E283B57" w:rsidR="00B37310" w:rsidRPr="00247A70" w:rsidRDefault="00B37310" w:rsidP="000C2F15">
            <w:pPr>
              <w:suppressAutoHyphens/>
              <w:jc w:val="both"/>
              <w:rPr>
                <w:i/>
                <w:sz w:val="24"/>
                <w:szCs w:val="24"/>
              </w:rPr>
            </w:pPr>
            <w:r w:rsidRPr="00247A70">
              <w:rPr>
                <w:i/>
                <w:sz w:val="24"/>
                <w:szCs w:val="24"/>
                <w:lang w:val="en-US"/>
              </w:rPr>
              <w:t>C</w:t>
            </w:r>
            <w:r w:rsidR="000C2F15" w:rsidRPr="00247A70">
              <w:rPr>
                <w:i/>
                <w:sz w:val="24"/>
                <w:szCs w:val="24"/>
              </w:rPr>
              <w:t xml:space="preserve"> «</w:t>
            </w:r>
            <w:r w:rsidR="001A52B1">
              <w:rPr>
                <w:i/>
                <w:sz w:val="24"/>
                <w:szCs w:val="24"/>
              </w:rPr>
              <w:t>__</w:t>
            </w:r>
            <w:r w:rsidRPr="00247A70">
              <w:rPr>
                <w:i/>
                <w:sz w:val="24"/>
                <w:szCs w:val="24"/>
              </w:rPr>
              <w:t>»</w:t>
            </w:r>
            <w:r w:rsidR="00861B0B">
              <w:rPr>
                <w:i/>
                <w:sz w:val="24"/>
                <w:szCs w:val="24"/>
              </w:rPr>
              <w:t xml:space="preserve"> </w:t>
            </w:r>
            <w:r w:rsidR="00324141">
              <w:rPr>
                <w:i/>
                <w:sz w:val="24"/>
                <w:szCs w:val="24"/>
              </w:rPr>
              <w:t>______</w:t>
            </w:r>
            <w:r w:rsidR="00861B0B">
              <w:rPr>
                <w:i/>
                <w:sz w:val="24"/>
                <w:szCs w:val="24"/>
              </w:rPr>
              <w:t xml:space="preserve"> </w:t>
            </w:r>
            <w:r w:rsidRPr="00247A70">
              <w:rPr>
                <w:i/>
                <w:sz w:val="24"/>
                <w:szCs w:val="24"/>
              </w:rPr>
              <w:t>20</w:t>
            </w:r>
            <w:r w:rsidR="00F96873">
              <w:rPr>
                <w:i/>
                <w:sz w:val="24"/>
                <w:szCs w:val="24"/>
              </w:rPr>
              <w:t>2</w:t>
            </w:r>
            <w:r w:rsidR="00AC0E84">
              <w:rPr>
                <w:i/>
                <w:sz w:val="24"/>
                <w:szCs w:val="24"/>
              </w:rPr>
              <w:t>5</w:t>
            </w:r>
            <w:r w:rsidR="00FC46BF" w:rsidRPr="00247A70">
              <w:rPr>
                <w:i/>
                <w:sz w:val="24"/>
                <w:szCs w:val="24"/>
              </w:rPr>
              <w:t xml:space="preserve"> </w:t>
            </w:r>
            <w:r w:rsidRPr="00247A70">
              <w:rPr>
                <w:i/>
                <w:sz w:val="24"/>
                <w:szCs w:val="24"/>
              </w:rPr>
              <w:t>г.</w:t>
            </w:r>
          </w:p>
        </w:tc>
      </w:tr>
      <w:tr w:rsidR="00B37310" w14:paraId="16F3C8A4"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0276F6A" w14:textId="77777777" w:rsidR="00B37310" w:rsidRPr="00247A70" w:rsidRDefault="00B37310" w:rsidP="00B37310">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3EA19FD" w14:textId="77777777" w:rsidR="00B37310" w:rsidRPr="00247A70" w:rsidRDefault="00B37310" w:rsidP="00E12630">
            <w:pPr>
              <w:tabs>
                <w:tab w:val="left" w:leader="underscore" w:pos="9072"/>
              </w:tabs>
              <w:suppressAutoHyphens/>
              <w:jc w:val="both"/>
              <w:rPr>
                <w:i/>
                <w:sz w:val="24"/>
                <w:szCs w:val="24"/>
              </w:rPr>
            </w:pPr>
            <w:r w:rsidRPr="00247A70">
              <w:rPr>
                <w:i/>
                <w:sz w:val="24"/>
                <w:szCs w:val="24"/>
              </w:rPr>
              <w:t xml:space="preserve">Обеспечение </w:t>
            </w:r>
            <w:r w:rsidR="00E12630" w:rsidRPr="00247A70">
              <w:rPr>
                <w:i/>
                <w:sz w:val="24"/>
                <w:szCs w:val="24"/>
              </w:rPr>
              <w:t>безопасности дорожного движения</w:t>
            </w:r>
            <w:r w:rsidRPr="00247A70">
              <w:rPr>
                <w:i/>
                <w:sz w:val="24"/>
                <w:szCs w:val="24"/>
              </w:rPr>
              <w:t xml:space="preserve"> и предотвращение происшествий, связанных с </w:t>
            </w:r>
            <w:r w:rsidR="00E12630" w:rsidRPr="00247A70">
              <w:rPr>
                <w:i/>
                <w:sz w:val="24"/>
                <w:szCs w:val="24"/>
              </w:rPr>
              <w:t>применением автотранспорта и спецтехники.</w:t>
            </w:r>
          </w:p>
        </w:tc>
      </w:tr>
      <w:tr w:rsidR="00B37310" w14:paraId="2B6F1BC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21650B3B" w14:textId="77777777" w:rsidR="00B37310" w:rsidRPr="00247A70" w:rsidRDefault="00B37310" w:rsidP="00B37310">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3C6C8D22" w14:textId="762DE88F" w:rsidR="00B37310" w:rsidRPr="00247A70" w:rsidRDefault="00AC0E84" w:rsidP="00E12630">
            <w:pPr>
              <w:suppressAutoHyphens/>
              <w:jc w:val="both"/>
              <w:rPr>
                <w:i/>
                <w:sz w:val="24"/>
                <w:szCs w:val="24"/>
              </w:rPr>
            </w:pPr>
            <w:r>
              <w:rPr>
                <w:bCs/>
                <w:i/>
                <w:iCs/>
                <w:sz w:val="24"/>
                <w:szCs w:val="24"/>
              </w:rPr>
              <w:t xml:space="preserve">Отдел охраны труда и промышленной безопасности – Служба производственного контроля - </w:t>
            </w:r>
            <w:r w:rsidR="007957B0">
              <w:rPr>
                <w:bCs/>
                <w:i/>
                <w:iCs/>
                <w:sz w:val="24"/>
                <w:szCs w:val="24"/>
              </w:rPr>
              <w:t>Служба производственной безопасности и охраны труда (</w:t>
            </w:r>
            <w:proofErr w:type="spellStart"/>
            <w:r>
              <w:rPr>
                <w:bCs/>
                <w:i/>
                <w:iCs/>
                <w:sz w:val="24"/>
                <w:szCs w:val="24"/>
              </w:rPr>
              <w:t>ООТиПБ</w:t>
            </w:r>
            <w:proofErr w:type="spellEnd"/>
            <w:r>
              <w:rPr>
                <w:bCs/>
                <w:i/>
                <w:iCs/>
                <w:sz w:val="24"/>
                <w:szCs w:val="24"/>
              </w:rPr>
              <w:t xml:space="preserve"> - СПК</w:t>
            </w:r>
            <w:r w:rsidR="007957B0">
              <w:rPr>
                <w:bCs/>
                <w:i/>
                <w:iCs/>
                <w:sz w:val="24"/>
                <w:szCs w:val="24"/>
              </w:rPr>
              <w:t>)</w:t>
            </w:r>
            <w:r w:rsidR="007957B0" w:rsidRPr="00247A70">
              <w:rPr>
                <w:i/>
                <w:sz w:val="24"/>
                <w:szCs w:val="24"/>
              </w:rPr>
              <w:t xml:space="preserve"> ООО «БНГРЭ»</w:t>
            </w:r>
          </w:p>
        </w:tc>
      </w:tr>
      <w:tr w:rsidR="00B37310" w14:paraId="4711D1CA" w14:textId="77777777"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14:paraId="6088A31D" w14:textId="77777777" w:rsidR="00B37310" w:rsidRPr="00247A70" w:rsidRDefault="00B37310" w:rsidP="00B37310">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14:paraId="74E66DDE"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37310" w14:paraId="0B1543FF" w14:textId="77777777"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11A9FAD7" w14:textId="77777777" w:rsidR="00B37310" w:rsidRPr="00247A70" w:rsidRDefault="00B37310" w:rsidP="00B37310">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4108D662" w14:textId="551F0628" w:rsidR="00B37310" w:rsidRPr="00247A70" w:rsidRDefault="00573896" w:rsidP="006B69B2">
            <w:pPr>
              <w:tabs>
                <w:tab w:val="left" w:leader="underscore" w:pos="9072"/>
              </w:tabs>
              <w:suppressAutoHyphens/>
              <w:jc w:val="both"/>
              <w:rPr>
                <w:i/>
                <w:sz w:val="24"/>
                <w:szCs w:val="24"/>
              </w:rPr>
            </w:pPr>
            <w:r>
              <w:rPr>
                <w:bCs/>
                <w:i/>
                <w:iCs/>
                <w:sz w:val="24"/>
                <w:szCs w:val="24"/>
              </w:rPr>
              <w:t>Служба производственн</w:t>
            </w:r>
            <w:r w:rsidR="00AC0E84">
              <w:rPr>
                <w:bCs/>
                <w:i/>
                <w:iCs/>
                <w:sz w:val="24"/>
                <w:szCs w:val="24"/>
              </w:rPr>
              <w:t xml:space="preserve">ого контроля </w:t>
            </w:r>
            <w:r w:rsidR="00861B0B">
              <w:rPr>
                <w:bCs/>
                <w:i/>
                <w:iCs/>
                <w:sz w:val="24"/>
                <w:szCs w:val="24"/>
              </w:rPr>
              <w:t>(</w:t>
            </w:r>
            <w:r>
              <w:rPr>
                <w:bCs/>
                <w:i/>
                <w:iCs/>
                <w:sz w:val="24"/>
                <w:szCs w:val="24"/>
              </w:rPr>
              <w:t>СП</w:t>
            </w:r>
            <w:r w:rsidR="00AC0E84">
              <w:rPr>
                <w:bCs/>
                <w:i/>
                <w:iCs/>
                <w:sz w:val="24"/>
                <w:szCs w:val="24"/>
              </w:rPr>
              <w:t>К</w:t>
            </w:r>
            <w:r>
              <w:rPr>
                <w:bCs/>
                <w:i/>
                <w:iCs/>
                <w:sz w:val="24"/>
                <w:szCs w:val="24"/>
              </w:rPr>
              <w:t>)</w:t>
            </w:r>
            <w:r w:rsidR="00861B0B" w:rsidRPr="00247A70">
              <w:rPr>
                <w:i/>
                <w:sz w:val="24"/>
                <w:szCs w:val="24"/>
              </w:rPr>
              <w:t xml:space="preserve"> ООО «БНГРЭ»</w:t>
            </w:r>
          </w:p>
        </w:tc>
      </w:tr>
    </w:tbl>
    <w:p w14:paraId="49DE51AC" w14:textId="77777777" w:rsidR="00B37310" w:rsidRDefault="00B37310" w:rsidP="00B37310">
      <w:pPr>
        <w:ind w:left="4760"/>
        <w:rPr>
          <w:sz w:val="20"/>
          <w:szCs w:val="20"/>
        </w:rPr>
      </w:pPr>
    </w:p>
    <w:p w14:paraId="70F00AA0" w14:textId="77777777" w:rsidR="008607A3" w:rsidRDefault="008607A3" w:rsidP="00B37310">
      <w:pPr>
        <w:ind w:left="4760"/>
        <w:rPr>
          <w:sz w:val="20"/>
          <w:szCs w:val="20"/>
        </w:rPr>
      </w:pPr>
    </w:p>
    <w:p w14:paraId="43D47F7B" w14:textId="77777777" w:rsidR="008607A3" w:rsidRDefault="008607A3" w:rsidP="00B37310">
      <w:pPr>
        <w:ind w:left="4760"/>
        <w:rPr>
          <w:sz w:val="20"/>
          <w:szCs w:val="20"/>
        </w:rPr>
      </w:pPr>
    </w:p>
    <w:p w14:paraId="4A2B6621" w14:textId="77777777" w:rsidR="008607A3" w:rsidRDefault="008607A3" w:rsidP="00B37310">
      <w:pPr>
        <w:ind w:left="4760"/>
        <w:rPr>
          <w:sz w:val="20"/>
          <w:szCs w:val="20"/>
        </w:rPr>
      </w:pPr>
    </w:p>
    <w:p w14:paraId="7DF9CEA9" w14:textId="77777777" w:rsidR="008607A3" w:rsidRDefault="008607A3" w:rsidP="00B37310">
      <w:pPr>
        <w:ind w:left="4760"/>
        <w:rPr>
          <w:sz w:val="20"/>
          <w:szCs w:val="20"/>
        </w:rPr>
      </w:pPr>
    </w:p>
    <w:p w14:paraId="737A1EF4" w14:textId="77777777" w:rsidR="008607A3" w:rsidRDefault="008607A3" w:rsidP="00B37310">
      <w:pPr>
        <w:ind w:left="4760"/>
        <w:rPr>
          <w:sz w:val="20"/>
          <w:szCs w:val="20"/>
        </w:rPr>
      </w:pPr>
    </w:p>
    <w:p w14:paraId="2F0276B2" w14:textId="77777777" w:rsidR="008607A3" w:rsidRDefault="008607A3" w:rsidP="00B37310">
      <w:pPr>
        <w:ind w:left="4760"/>
        <w:rPr>
          <w:sz w:val="20"/>
          <w:szCs w:val="20"/>
        </w:rPr>
      </w:pPr>
    </w:p>
    <w:p w14:paraId="0C904E7A" w14:textId="77777777" w:rsidR="008607A3" w:rsidRDefault="008607A3" w:rsidP="00B37310">
      <w:pPr>
        <w:ind w:left="4760"/>
        <w:rPr>
          <w:sz w:val="20"/>
          <w:szCs w:val="20"/>
        </w:rPr>
      </w:pPr>
    </w:p>
    <w:p w14:paraId="171F608F" w14:textId="77777777" w:rsidR="008607A3" w:rsidRDefault="008607A3" w:rsidP="00B37310">
      <w:pPr>
        <w:ind w:left="4760"/>
        <w:rPr>
          <w:sz w:val="20"/>
          <w:szCs w:val="20"/>
        </w:rPr>
      </w:pPr>
    </w:p>
    <w:p w14:paraId="29C8174E" w14:textId="77777777" w:rsidR="008607A3" w:rsidRDefault="008607A3" w:rsidP="00B37310">
      <w:pPr>
        <w:ind w:left="4760"/>
        <w:rPr>
          <w:sz w:val="20"/>
          <w:szCs w:val="20"/>
        </w:rPr>
      </w:pPr>
    </w:p>
    <w:p w14:paraId="7C32DE81" w14:textId="77777777" w:rsidR="008607A3" w:rsidRDefault="008607A3" w:rsidP="00B37310">
      <w:pPr>
        <w:ind w:left="4760"/>
        <w:rPr>
          <w:sz w:val="20"/>
          <w:szCs w:val="20"/>
        </w:rPr>
      </w:pPr>
    </w:p>
    <w:p w14:paraId="468EEC88" w14:textId="77777777" w:rsidR="008607A3" w:rsidRDefault="008607A3" w:rsidP="00B37310">
      <w:pPr>
        <w:ind w:left="4760"/>
        <w:rPr>
          <w:sz w:val="20"/>
          <w:szCs w:val="20"/>
        </w:rPr>
      </w:pPr>
    </w:p>
    <w:p w14:paraId="7414E602" w14:textId="77777777" w:rsidR="008607A3" w:rsidRDefault="008607A3" w:rsidP="00B37310">
      <w:pPr>
        <w:ind w:left="4760"/>
        <w:rPr>
          <w:sz w:val="20"/>
          <w:szCs w:val="20"/>
        </w:rPr>
      </w:pPr>
    </w:p>
    <w:p w14:paraId="60C8DB4D" w14:textId="77777777" w:rsidR="008607A3" w:rsidRDefault="008607A3" w:rsidP="00B37310">
      <w:pPr>
        <w:ind w:left="4760"/>
        <w:rPr>
          <w:sz w:val="20"/>
          <w:szCs w:val="20"/>
        </w:rPr>
      </w:pPr>
    </w:p>
    <w:p w14:paraId="14920D7D" w14:textId="77777777" w:rsidR="008607A3" w:rsidRDefault="008607A3" w:rsidP="00B37310">
      <w:pPr>
        <w:ind w:left="4760"/>
        <w:rPr>
          <w:sz w:val="20"/>
          <w:szCs w:val="20"/>
        </w:rPr>
      </w:pPr>
    </w:p>
    <w:p w14:paraId="421C3932" w14:textId="77777777" w:rsidR="008607A3" w:rsidRDefault="008607A3" w:rsidP="00B37310">
      <w:pPr>
        <w:ind w:left="4760"/>
        <w:rPr>
          <w:sz w:val="20"/>
          <w:szCs w:val="20"/>
        </w:rPr>
      </w:pPr>
    </w:p>
    <w:p w14:paraId="4FCB0343" w14:textId="77777777" w:rsidR="008607A3" w:rsidRDefault="008607A3" w:rsidP="00B37310">
      <w:pPr>
        <w:ind w:left="4760"/>
        <w:rPr>
          <w:sz w:val="20"/>
          <w:szCs w:val="20"/>
        </w:rPr>
      </w:pPr>
    </w:p>
    <w:p w14:paraId="3A4901D9" w14:textId="77777777" w:rsidR="008607A3" w:rsidRDefault="008607A3" w:rsidP="00B37310">
      <w:pPr>
        <w:ind w:left="4760"/>
        <w:rPr>
          <w:sz w:val="20"/>
          <w:szCs w:val="20"/>
        </w:rPr>
      </w:pPr>
    </w:p>
    <w:p w14:paraId="1DD8B9E0" w14:textId="77777777" w:rsidR="008607A3" w:rsidRDefault="008607A3" w:rsidP="00B37310">
      <w:pPr>
        <w:ind w:left="4760"/>
        <w:rPr>
          <w:sz w:val="20"/>
          <w:szCs w:val="20"/>
        </w:rPr>
      </w:pPr>
    </w:p>
    <w:p w14:paraId="1E5F8A43" w14:textId="77777777" w:rsidR="008607A3" w:rsidRDefault="008607A3" w:rsidP="00B37310">
      <w:pPr>
        <w:ind w:left="4760"/>
        <w:rPr>
          <w:sz w:val="20"/>
          <w:szCs w:val="20"/>
        </w:rPr>
      </w:pPr>
    </w:p>
    <w:p w14:paraId="5247F58B" w14:textId="77777777"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EndPr/>
      <w:sdtContent>
        <w:p w14:paraId="2DA3C118" w14:textId="77777777" w:rsidR="006C77E3" w:rsidRDefault="006C77E3">
          <w:pPr>
            <w:pStyle w:val="af9"/>
          </w:pPr>
          <w:r>
            <w:t>Оглавление</w:t>
          </w:r>
        </w:p>
        <w:p w14:paraId="7E338943" w14:textId="2F1B5B39" w:rsidR="00D74A74" w:rsidRDefault="006C77E3">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00D74A74" w:rsidRPr="006F5419">
              <w:rPr>
                <w:rStyle w:val="a3"/>
                <w:noProof/>
              </w:rPr>
              <w:t>СтБНГРЭ-20-20</w:t>
            </w:r>
            <w:r w:rsidR="00AC0E84">
              <w:rPr>
                <w:rStyle w:val="a3"/>
                <w:noProof/>
              </w:rPr>
              <w:t>25</w:t>
            </w:r>
            <w:r w:rsidR="00D74A74">
              <w:rPr>
                <w:noProof/>
                <w:webHidden/>
              </w:rPr>
              <w:tab/>
            </w:r>
            <w:r w:rsidR="00D74A74">
              <w:rPr>
                <w:noProof/>
                <w:webHidden/>
              </w:rPr>
              <w:fldChar w:fldCharType="begin"/>
            </w:r>
            <w:r w:rsidR="00D74A74">
              <w:rPr>
                <w:noProof/>
                <w:webHidden/>
              </w:rPr>
              <w:instrText xml:space="preserve"> PAGEREF _Toc124841590 \h </w:instrText>
            </w:r>
            <w:r w:rsidR="00D74A74">
              <w:rPr>
                <w:noProof/>
                <w:webHidden/>
              </w:rPr>
            </w:r>
            <w:r w:rsidR="00D74A74">
              <w:rPr>
                <w:noProof/>
                <w:webHidden/>
              </w:rPr>
              <w:fldChar w:fldCharType="separate"/>
            </w:r>
            <w:r w:rsidR="008D3DBC">
              <w:rPr>
                <w:noProof/>
                <w:webHidden/>
              </w:rPr>
              <w:t>1</w:t>
            </w:r>
            <w:r w:rsidR="00D74A74">
              <w:rPr>
                <w:noProof/>
                <w:webHidden/>
              </w:rPr>
              <w:fldChar w:fldCharType="end"/>
            </w:r>
          </w:hyperlink>
        </w:p>
        <w:p w14:paraId="1A25BD7D" w14:textId="77777777" w:rsidR="00D74A74" w:rsidRDefault="00391D47">
          <w:pPr>
            <w:pStyle w:val="11"/>
            <w:tabs>
              <w:tab w:val="left" w:pos="440"/>
              <w:tab w:val="right" w:leader="dot" w:pos="9910"/>
            </w:tabs>
            <w:rPr>
              <w:rFonts w:asciiTheme="minorHAnsi" w:hAnsiTheme="minorHAnsi" w:cstheme="minorBidi"/>
              <w:noProof/>
            </w:rPr>
          </w:pPr>
          <w:hyperlink w:anchor="_Toc124841591" w:history="1">
            <w:r w:rsidR="00D74A74" w:rsidRPr="006F5419">
              <w:rPr>
                <w:rStyle w:val="a3"/>
                <w:rFonts w:eastAsia="Times New Roman"/>
                <w:noProof/>
              </w:rPr>
              <w:t>1.</w:t>
            </w:r>
            <w:r w:rsidR="00D74A74">
              <w:rPr>
                <w:rFonts w:asciiTheme="minorHAnsi" w:hAnsiTheme="minorHAnsi" w:cstheme="minorBidi"/>
                <w:noProof/>
              </w:rPr>
              <w:tab/>
            </w:r>
            <w:r w:rsidR="00D74A74" w:rsidRPr="006F5419">
              <w:rPr>
                <w:rStyle w:val="a3"/>
                <w:rFonts w:eastAsia="Times New Roman"/>
                <w:noProof/>
              </w:rPr>
              <w:t>НАЗНАЧЕНИЕ СТАНДАРТА И ОБЛАСТЬ ЕГО ПРИМЕНЕНИЯ</w:t>
            </w:r>
            <w:r w:rsidR="00D74A74">
              <w:rPr>
                <w:noProof/>
                <w:webHidden/>
              </w:rPr>
              <w:tab/>
            </w:r>
            <w:r w:rsidR="00D74A74">
              <w:rPr>
                <w:noProof/>
                <w:webHidden/>
              </w:rPr>
              <w:fldChar w:fldCharType="begin"/>
            </w:r>
            <w:r w:rsidR="00D74A74">
              <w:rPr>
                <w:noProof/>
                <w:webHidden/>
              </w:rPr>
              <w:instrText xml:space="preserve"> PAGEREF _Toc124841591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34E3187C" w14:textId="77777777" w:rsidR="00D74A74" w:rsidRDefault="00391D47">
          <w:pPr>
            <w:pStyle w:val="11"/>
            <w:tabs>
              <w:tab w:val="left" w:pos="440"/>
              <w:tab w:val="right" w:leader="dot" w:pos="9910"/>
            </w:tabs>
            <w:rPr>
              <w:rFonts w:asciiTheme="minorHAnsi" w:hAnsiTheme="minorHAnsi" w:cstheme="minorBidi"/>
              <w:noProof/>
            </w:rPr>
          </w:pPr>
          <w:hyperlink w:anchor="_Toc124841592" w:history="1">
            <w:r w:rsidR="00D74A74" w:rsidRPr="006F5419">
              <w:rPr>
                <w:rStyle w:val="a3"/>
                <w:rFonts w:eastAsia="Times New Roman"/>
                <w:noProof/>
              </w:rPr>
              <w:t>2.</w:t>
            </w:r>
            <w:r w:rsidR="00D74A74">
              <w:rPr>
                <w:rFonts w:asciiTheme="minorHAnsi" w:hAnsiTheme="minorHAnsi" w:cstheme="minorBidi"/>
                <w:noProof/>
              </w:rPr>
              <w:tab/>
            </w:r>
            <w:r w:rsidR="00D74A74" w:rsidRPr="006F5419">
              <w:rPr>
                <w:rStyle w:val="a3"/>
                <w:rFonts w:eastAsia="Times New Roman"/>
                <w:noProof/>
              </w:rPr>
              <w:t>ТЕРМИНЫ, ОПРЕДЕЛЕНИЯ И СОКРАЩЕНИЯ</w:t>
            </w:r>
            <w:r w:rsidR="00D74A74">
              <w:rPr>
                <w:noProof/>
                <w:webHidden/>
              </w:rPr>
              <w:tab/>
            </w:r>
            <w:r w:rsidR="00D74A74">
              <w:rPr>
                <w:noProof/>
                <w:webHidden/>
              </w:rPr>
              <w:fldChar w:fldCharType="begin"/>
            </w:r>
            <w:r w:rsidR="00D74A74">
              <w:rPr>
                <w:noProof/>
                <w:webHidden/>
              </w:rPr>
              <w:instrText xml:space="preserve"> PAGEREF _Toc124841592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072F301B" w14:textId="77777777" w:rsidR="00D74A74" w:rsidRDefault="00391D47">
          <w:pPr>
            <w:pStyle w:val="11"/>
            <w:tabs>
              <w:tab w:val="left" w:pos="440"/>
              <w:tab w:val="right" w:leader="dot" w:pos="9910"/>
            </w:tabs>
            <w:rPr>
              <w:rFonts w:asciiTheme="minorHAnsi" w:hAnsiTheme="minorHAnsi" w:cstheme="minorBidi"/>
              <w:noProof/>
            </w:rPr>
          </w:pPr>
          <w:hyperlink w:anchor="_Toc124841593" w:history="1">
            <w:r w:rsidR="00D74A74" w:rsidRPr="006F5419">
              <w:rPr>
                <w:rStyle w:val="a3"/>
                <w:rFonts w:eastAsia="Times New Roman"/>
                <w:noProof/>
              </w:rPr>
              <w:t>3.</w:t>
            </w:r>
            <w:r w:rsidR="00D74A74">
              <w:rPr>
                <w:rFonts w:asciiTheme="minorHAnsi" w:hAnsiTheme="minorHAnsi" w:cstheme="minorBidi"/>
                <w:noProof/>
              </w:rPr>
              <w:tab/>
            </w:r>
            <w:r w:rsidR="00D74A74" w:rsidRPr="006F5419">
              <w:rPr>
                <w:rStyle w:val="a3"/>
                <w:rFonts w:eastAsia="Times New Roman"/>
                <w:noProof/>
              </w:rPr>
              <w:t>ТРЕБОВАНИЯ К ТРАНСПОРТНЫМ СРЕДСТВАМ И ИХ ОСНАЩЕНИЮ</w:t>
            </w:r>
            <w:r w:rsidR="00D74A74">
              <w:rPr>
                <w:noProof/>
                <w:webHidden/>
              </w:rPr>
              <w:tab/>
            </w:r>
            <w:r w:rsidR="00D74A74">
              <w:rPr>
                <w:noProof/>
                <w:webHidden/>
              </w:rPr>
              <w:fldChar w:fldCharType="begin"/>
            </w:r>
            <w:r w:rsidR="00D74A74">
              <w:rPr>
                <w:noProof/>
                <w:webHidden/>
              </w:rPr>
              <w:instrText xml:space="preserve"> PAGEREF _Toc124841593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855343B" w14:textId="77777777" w:rsidR="00D74A74" w:rsidRDefault="00391D47">
          <w:pPr>
            <w:pStyle w:val="21"/>
            <w:tabs>
              <w:tab w:val="left" w:pos="880"/>
              <w:tab w:val="right" w:leader="dot" w:pos="9910"/>
            </w:tabs>
            <w:rPr>
              <w:noProof/>
              <w:lang w:eastAsia="ru-RU"/>
            </w:rPr>
          </w:pPr>
          <w:hyperlink w:anchor="_Toc124841594" w:history="1">
            <w:r w:rsidR="00D74A74" w:rsidRPr="006F5419">
              <w:rPr>
                <w:rStyle w:val="a3"/>
                <w:rFonts w:ascii="Times New Roman" w:eastAsia="Times New Roman" w:hAnsi="Times New Roman" w:cs="Times New Roman"/>
                <w:noProof/>
              </w:rPr>
              <w:t>3.1.</w:t>
            </w:r>
            <w:r w:rsidR="00D74A74">
              <w:rPr>
                <w:noProof/>
                <w:lang w:eastAsia="ru-RU"/>
              </w:rPr>
              <w:tab/>
            </w:r>
            <w:r w:rsidR="00D74A74" w:rsidRPr="006F5419">
              <w:rPr>
                <w:rStyle w:val="a3"/>
                <w:rFonts w:ascii="Times New Roman" w:eastAsia="Times New Roman" w:hAnsi="Times New Roman" w:cs="Times New Roman"/>
                <w:noProof/>
              </w:rPr>
              <w:t>Требования к транспортным средствам (ТС)</w:t>
            </w:r>
            <w:r w:rsidR="00D74A74">
              <w:rPr>
                <w:noProof/>
                <w:webHidden/>
              </w:rPr>
              <w:tab/>
            </w:r>
            <w:r w:rsidR="00D74A74">
              <w:rPr>
                <w:noProof/>
                <w:webHidden/>
              </w:rPr>
              <w:fldChar w:fldCharType="begin"/>
            </w:r>
            <w:r w:rsidR="00D74A74">
              <w:rPr>
                <w:noProof/>
                <w:webHidden/>
              </w:rPr>
              <w:instrText xml:space="preserve"> PAGEREF _Toc124841594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7C18CA8" w14:textId="77777777" w:rsidR="00D74A74" w:rsidRDefault="00391D47">
          <w:pPr>
            <w:pStyle w:val="21"/>
            <w:tabs>
              <w:tab w:val="left" w:pos="880"/>
              <w:tab w:val="right" w:leader="dot" w:pos="9910"/>
            </w:tabs>
            <w:rPr>
              <w:noProof/>
              <w:lang w:eastAsia="ru-RU"/>
            </w:rPr>
          </w:pPr>
          <w:hyperlink w:anchor="_Toc124841595" w:history="1">
            <w:r w:rsidR="00D74A74" w:rsidRPr="006F5419">
              <w:rPr>
                <w:rStyle w:val="a3"/>
                <w:rFonts w:ascii="Times New Roman" w:eastAsia="Times New Roman" w:hAnsi="Times New Roman" w:cs="Times New Roman"/>
                <w:noProof/>
              </w:rPr>
              <w:t>3.2</w:t>
            </w:r>
            <w:r w:rsidR="00D74A74">
              <w:rPr>
                <w:noProof/>
                <w:lang w:eastAsia="ru-RU"/>
              </w:rPr>
              <w:tab/>
            </w:r>
            <w:r w:rsidR="00D74A74" w:rsidRPr="006F5419">
              <w:rPr>
                <w:rStyle w:val="a3"/>
                <w:rFonts w:ascii="Times New Roman" w:eastAsia="Times New Roman" w:hAnsi="Times New Roman" w:cs="Times New Roman"/>
                <w:noProof/>
              </w:rPr>
              <w:t>Требования к оснащению транспортных средств</w:t>
            </w:r>
            <w:r w:rsidR="00D74A74">
              <w:rPr>
                <w:noProof/>
                <w:webHidden/>
              </w:rPr>
              <w:tab/>
            </w:r>
            <w:r w:rsidR="00D74A74">
              <w:rPr>
                <w:noProof/>
                <w:webHidden/>
              </w:rPr>
              <w:fldChar w:fldCharType="begin"/>
            </w:r>
            <w:r w:rsidR="00D74A74">
              <w:rPr>
                <w:noProof/>
                <w:webHidden/>
              </w:rPr>
              <w:instrText xml:space="preserve"> PAGEREF _Toc124841595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173DDEFA" w14:textId="77777777" w:rsidR="00D74A74" w:rsidRDefault="00391D47">
          <w:pPr>
            <w:pStyle w:val="31"/>
            <w:tabs>
              <w:tab w:val="left" w:pos="1320"/>
              <w:tab w:val="right" w:leader="dot" w:pos="9910"/>
            </w:tabs>
            <w:rPr>
              <w:noProof/>
              <w:lang w:eastAsia="ru-RU"/>
            </w:rPr>
          </w:pPr>
          <w:hyperlink w:anchor="_Toc124841596" w:history="1">
            <w:r w:rsidR="00D74A74" w:rsidRPr="006F5419">
              <w:rPr>
                <w:rStyle w:val="a3"/>
                <w:rFonts w:ascii="Times New Roman" w:eastAsia="Times New Roman" w:hAnsi="Times New Roman" w:cs="Times New Roman"/>
                <w:noProof/>
              </w:rPr>
              <w:t>3.2.1.</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Бортовые системы мониторинга транспортных средств (БСМТС)</w:t>
            </w:r>
            <w:r w:rsidR="00D74A74">
              <w:rPr>
                <w:noProof/>
                <w:webHidden/>
              </w:rPr>
              <w:tab/>
            </w:r>
            <w:r w:rsidR="00D74A74">
              <w:rPr>
                <w:noProof/>
                <w:webHidden/>
              </w:rPr>
              <w:fldChar w:fldCharType="begin"/>
            </w:r>
            <w:r w:rsidR="00D74A74">
              <w:rPr>
                <w:noProof/>
                <w:webHidden/>
              </w:rPr>
              <w:instrText xml:space="preserve"> PAGEREF _Toc124841596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3B9FDD69" w14:textId="77777777" w:rsidR="00D74A74" w:rsidRDefault="00391D47">
          <w:pPr>
            <w:pStyle w:val="31"/>
            <w:tabs>
              <w:tab w:val="left" w:pos="1320"/>
              <w:tab w:val="right" w:leader="dot" w:pos="9910"/>
            </w:tabs>
            <w:rPr>
              <w:noProof/>
              <w:lang w:eastAsia="ru-RU"/>
            </w:rPr>
          </w:pPr>
          <w:hyperlink w:anchor="_Toc124841597" w:history="1">
            <w:r w:rsidR="00D74A74" w:rsidRPr="006F5419">
              <w:rPr>
                <w:rStyle w:val="a3"/>
                <w:rFonts w:ascii="Times New Roman" w:eastAsia="Times New Roman" w:hAnsi="Times New Roman" w:cs="Times New Roman"/>
                <w:noProof/>
              </w:rPr>
              <w:t>3.2.2.</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Колеса и шины</w:t>
            </w:r>
            <w:r w:rsidR="00D74A74">
              <w:rPr>
                <w:noProof/>
                <w:webHidden/>
              </w:rPr>
              <w:tab/>
            </w:r>
            <w:r w:rsidR="00D74A74">
              <w:rPr>
                <w:noProof/>
                <w:webHidden/>
              </w:rPr>
              <w:fldChar w:fldCharType="begin"/>
            </w:r>
            <w:r w:rsidR="00D74A74">
              <w:rPr>
                <w:noProof/>
                <w:webHidden/>
              </w:rPr>
              <w:instrText xml:space="preserve"> PAGEREF _Toc124841597 \h </w:instrText>
            </w:r>
            <w:r w:rsidR="00D74A74">
              <w:rPr>
                <w:noProof/>
                <w:webHidden/>
              </w:rPr>
            </w:r>
            <w:r w:rsidR="00D74A74">
              <w:rPr>
                <w:noProof/>
                <w:webHidden/>
              </w:rPr>
              <w:fldChar w:fldCharType="separate"/>
            </w:r>
            <w:r w:rsidR="008D3DBC">
              <w:rPr>
                <w:noProof/>
                <w:webHidden/>
              </w:rPr>
              <w:t>9</w:t>
            </w:r>
            <w:r w:rsidR="00D74A74">
              <w:rPr>
                <w:noProof/>
                <w:webHidden/>
              </w:rPr>
              <w:fldChar w:fldCharType="end"/>
            </w:r>
          </w:hyperlink>
        </w:p>
        <w:p w14:paraId="7EFDCEA5" w14:textId="77777777" w:rsidR="00D74A74" w:rsidRDefault="00391D47">
          <w:pPr>
            <w:pStyle w:val="31"/>
            <w:tabs>
              <w:tab w:val="right" w:leader="dot" w:pos="9910"/>
            </w:tabs>
            <w:rPr>
              <w:noProof/>
              <w:lang w:eastAsia="ru-RU"/>
            </w:rPr>
          </w:pPr>
          <w:hyperlink w:anchor="_Toc124841598" w:history="1">
            <w:r w:rsidR="00D74A74" w:rsidRPr="006F5419">
              <w:rPr>
                <w:rStyle w:val="a3"/>
                <w:rFonts w:ascii="Times New Roman" w:eastAsia="Times New Roman" w:hAnsi="Times New Roman" w:cs="Times New Roman"/>
                <w:noProof/>
              </w:rPr>
              <w:t>3.2.3.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Аварийное оборудование</w:t>
            </w:r>
            <w:r w:rsidR="00D74A74">
              <w:rPr>
                <w:noProof/>
                <w:webHidden/>
              </w:rPr>
              <w:tab/>
            </w:r>
            <w:r w:rsidR="00D74A74">
              <w:rPr>
                <w:noProof/>
                <w:webHidden/>
              </w:rPr>
              <w:fldChar w:fldCharType="begin"/>
            </w:r>
            <w:r w:rsidR="00D74A74">
              <w:rPr>
                <w:noProof/>
                <w:webHidden/>
              </w:rPr>
              <w:instrText xml:space="preserve"> PAGEREF _Toc124841598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69ED9769" w14:textId="77777777" w:rsidR="00D74A74" w:rsidRDefault="00391D47">
          <w:pPr>
            <w:pStyle w:val="31"/>
            <w:tabs>
              <w:tab w:val="right" w:leader="dot" w:pos="9910"/>
            </w:tabs>
            <w:rPr>
              <w:noProof/>
              <w:lang w:eastAsia="ru-RU"/>
            </w:rPr>
          </w:pPr>
          <w:hyperlink w:anchor="_Toc124841599" w:history="1">
            <w:r w:rsidR="00D74A74" w:rsidRPr="006F5419">
              <w:rPr>
                <w:rStyle w:val="a3"/>
                <w:rFonts w:ascii="Times New Roman" w:eastAsia="Times New Roman" w:hAnsi="Times New Roman" w:cs="Times New Roman"/>
                <w:iCs/>
                <w:noProof/>
              </w:rPr>
              <w:t>3.2.3.2.     Первичные средства пожаротушения</w:t>
            </w:r>
            <w:r w:rsidR="00D74A74">
              <w:rPr>
                <w:noProof/>
                <w:webHidden/>
              </w:rPr>
              <w:tab/>
            </w:r>
            <w:r w:rsidR="00D74A74">
              <w:rPr>
                <w:noProof/>
                <w:webHidden/>
              </w:rPr>
              <w:fldChar w:fldCharType="begin"/>
            </w:r>
            <w:r w:rsidR="00D74A74">
              <w:rPr>
                <w:noProof/>
                <w:webHidden/>
              </w:rPr>
              <w:instrText xml:space="preserve"> PAGEREF _Toc124841599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5AD68091" w14:textId="77777777" w:rsidR="00D74A74" w:rsidRDefault="00391D47">
          <w:pPr>
            <w:pStyle w:val="31"/>
            <w:tabs>
              <w:tab w:val="right" w:leader="dot" w:pos="9910"/>
            </w:tabs>
            <w:rPr>
              <w:noProof/>
              <w:lang w:eastAsia="ru-RU"/>
            </w:rPr>
          </w:pPr>
          <w:hyperlink w:anchor="_Toc124841600" w:history="1">
            <w:r w:rsidR="00D74A74" w:rsidRPr="006F5419">
              <w:rPr>
                <w:rStyle w:val="a3"/>
                <w:rFonts w:ascii="Times New Roman" w:eastAsia="Times New Roman" w:hAnsi="Times New Roman" w:cs="Times New Roman"/>
                <w:noProof/>
              </w:rPr>
              <w:t>3.2.3.3.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Знаки аварийной остановки</w:t>
            </w:r>
            <w:r w:rsidR="00D74A74">
              <w:rPr>
                <w:noProof/>
                <w:webHidden/>
              </w:rPr>
              <w:tab/>
            </w:r>
            <w:r w:rsidR="00D74A74">
              <w:rPr>
                <w:noProof/>
                <w:webHidden/>
              </w:rPr>
              <w:fldChar w:fldCharType="begin"/>
            </w:r>
            <w:r w:rsidR="00D74A74">
              <w:rPr>
                <w:noProof/>
                <w:webHidden/>
              </w:rPr>
              <w:instrText xml:space="preserve"> PAGEREF _Toc124841600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720F2A51" w14:textId="77777777" w:rsidR="00D74A74" w:rsidRDefault="00391D47">
          <w:pPr>
            <w:pStyle w:val="31"/>
            <w:tabs>
              <w:tab w:val="right" w:leader="dot" w:pos="9910"/>
            </w:tabs>
            <w:rPr>
              <w:noProof/>
              <w:lang w:eastAsia="ru-RU"/>
            </w:rPr>
          </w:pPr>
          <w:hyperlink w:anchor="_Toc124841601" w:history="1">
            <w:r w:rsidR="00D74A74" w:rsidRPr="006F5419">
              <w:rPr>
                <w:rStyle w:val="a3"/>
                <w:rFonts w:ascii="Times New Roman" w:eastAsia="Times New Roman" w:hAnsi="Times New Roman" w:cs="Times New Roman"/>
                <w:noProof/>
              </w:rPr>
              <w:t>3.2.4.</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Иные требования</w:t>
            </w:r>
            <w:r w:rsidR="00D74A74">
              <w:rPr>
                <w:noProof/>
                <w:webHidden/>
              </w:rPr>
              <w:tab/>
            </w:r>
            <w:r w:rsidR="00D74A74">
              <w:rPr>
                <w:noProof/>
                <w:webHidden/>
              </w:rPr>
              <w:fldChar w:fldCharType="begin"/>
            </w:r>
            <w:r w:rsidR="00D74A74">
              <w:rPr>
                <w:noProof/>
                <w:webHidden/>
              </w:rPr>
              <w:instrText xml:space="preserve"> PAGEREF _Toc124841601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4AD757FE" w14:textId="77777777" w:rsidR="00D74A74" w:rsidRDefault="00391D47">
          <w:pPr>
            <w:pStyle w:val="11"/>
            <w:tabs>
              <w:tab w:val="left" w:pos="440"/>
              <w:tab w:val="right" w:leader="dot" w:pos="9910"/>
            </w:tabs>
            <w:rPr>
              <w:rFonts w:asciiTheme="minorHAnsi" w:hAnsiTheme="minorHAnsi" w:cstheme="minorBidi"/>
              <w:noProof/>
            </w:rPr>
          </w:pPr>
          <w:hyperlink w:anchor="_Toc124841602" w:history="1">
            <w:r w:rsidR="00D74A74" w:rsidRPr="006F5419">
              <w:rPr>
                <w:rStyle w:val="a3"/>
                <w:rFonts w:eastAsia="Times New Roman"/>
                <w:noProof/>
              </w:rPr>
              <w:t>4.</w:t>
            </w:r>
            <w:r w:rsidR="00D74A74">
              <w:rPr>
                <w:rFonts w:asciiTheme="minorHAnsi" w:hAnsiTheme="minorHAnsi" w:cstheme="minorBidi"/>
                <w:noProof/>
              </w:rPr>
              <w:tab/>
            </w:r>
            <w:r w:rsidR="00D74A74" w:rsidRPr="006F5419">
              <w:rPr>
                <w:rStyle w:val="a3"/>
                <w:rFonts w:eastAsia="Times New Roman"/>
                <w:noProof/>
              </w:rPr>
              <w:t>ТРЕБОВАНИЯ К ВОДИТЕЛЯМ ТРАНСПОРТНЫХ СРЕДСТВ, ИХ ДОПУСКУ К РАБОТЕ И ПОВЫШЕНИЮ КВАЛИФИКАЦИИ</w:t>
            </w:r>
            <w:r w:rsidR="00D74A74">
              <w:rPr>
                <w:noProof/>
                <w:webHidden/>
              </w:rPr>
              <w:tab/>
            </w:r>
            <w:r w:rsidR="00D74A74">
              <w:rPr>
                <w:noProof/>
                <w:webHidden/>
              </w:rPr>
              <w:fldChar w:fldCharType="begin"/>
            </w:r>
            <w:r w:rsidR="00D74A74">
              <w:rPr>
                <w:noProof/>
                <w:webHidden/>
              </w:rPr>
              <w:instrText xml:space="preserve"> PAGEREF _Toc124841602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42577AC6" w14:textId="77777777" w:rsidR="00D74A74" w:rsidRDefault="00391D47">
          <w:pPr>
            <w:pStyle w:val="21"/>
            <w:tabs>
              <w:tab w:val="left" w:pos="880"/>
              <w:tab w:val="right" w:leader="dot" w:pos="9910"/>
            </w:tabs>
            <w:rPr>
              <w:noProof/>
              <w:lang w:eastAsia="ru-RU"/>
            </w:rPr>
          </w:pPr>
          <w:hyperlink w:anchor="_Toc124841603" w:history="1">
            <w:r w:rsidR="00D74A74" w:rsidRPr="006F5419">
              <w:rPr>
                <w:rStyle w:val="a3"/>
                <w:rFonts w:ascii="Times New Roman" w:eastAsia="Times New Roman" w:hAnsi="Times New Roman" w:cs="Times New Roman"/>
                <w:noProof/>
              </w:rPr>
              <w:t>4.1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_Toc124841603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310DCD0E" w14:textId="77777777" w:rsidR="00D74A74" w:rsidRDefault="00391D47">
          <w:pPr>
            <w:pStyle w:val="21"/>
            <w:tabs>
              <w:tab w:val="left" w:pos="880"/>
              <w:tab w:val="right" w:leader="dot" w:pos="9910"/>
            </w:tabs>
            <w:rPr>
              <w:noProof/>
              <w:lang w:eastAsia="ru-RU"/>
            </w:rPr>
          </w:pPr>
          <w:hyperlink w:anchor="_Toc124841604" w:history="1">
            <w:r w:rsidR="00D74A74" w:rsidRPr="006F5419">
              <w:rPr>
                <w:rStyle w:val="a3"/>
                <w:rFonts w:ascii="Times New Roman" w:eastAsia="Times New Roman" w:hAnsi="Times New Roman" w:cs="Times New Roman"/>
                <w:noProof/>
              </w:rPr>
              <w:t>4.2</w:t>
            </w:r>
            <w:r w:rsidR="00D74A74">
              <w:rPr>
                <w:noProof/>
                <w:lang w:eastAsia="ru-RU"/>
              </w:rPr>
              <w:tab/>
            </w:r>
            <w:r w:rsidR="00D74A74"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D74A74">
              <w:rPr>
                <w:noProof/>
                <w:webHidden/>
              </w:rPr>
              <w:tab/>
            </w:r>
            <w:r w:rsidR="00D74A74">
              <w:rPr>
                <w:noProof/>
                <w:webHidden/>
              </w:rPr>
              <w:fldChar w:fldCharType="begin"/>
            </w:r>
            <w:r w:rsidR="00D74A74">
              <w:rPr>
                <w:noProof/>
                <w:webHidden/>
              </w:rPr>
              <w:instrText xml:space="preserve"> PAGEREF _Toc124841604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798064BB" w14:textId="77777777" w:rsidR="00D74A74" w:rsidRDefault="00391D47">
          <w:pPr>
            <w:pStyle w:val="31"/>
            <w:tabs>
              <w:tab w:val="left" w:pos="1320"/>
              <w:tab w:val="right" w:leader="dot" w:pos="9910"/>
            </w:tabs>
            <w:rPr>
              <w:noProof/>
              <w:lang w:eastAsia="ru-RU"/>
            </w:rPr>
          </w:pPr>
          <w:hyperlink w:anchor="_Toc124841605" w:history="1">
            <w:r w:rsidR="00D74A74" w:rsidRPr="006F5419">
              <w:rPr>
                <w:rStyle w:val="a3"/>
                <w:rFonts w:ascii="Times New Roman" w:eastAsia="Times New Roman" w:hAnsi="Times New Roman" w:cs="Times New Roman"/>
                <w:noProof/>
              </w:rPr>
              <w:t>4.2.1</w:t>
            </w:r>
            <w:r w:rsidR="00D74A74">
              <w:rPr>
                <w:noProof/>
                <w:lang w:eastAsia="ru-RU"/>
              </w:rPr>
              <w:tab/>
            </w:r>
            <w:r w:rsidR="00D74A74" w:rsidRPr="006F5419">
              <w:rPr>
                <w:rStyle w:val="a3"/>
                <w:rFonts w:ascii="Times New Roman" w:eastAsia="Times New Roman" w:hAnsi="Times New Roman" w:cs="Times New Roman"/>
                <w:noProof/>
              </w:rPr>
              <w:t>Стажировка водителей</w:t>
            </w:r>
            <w:r w:rsidR="00D74A74">
              <w:rPr>
                <w:noProof/>
                <w:webHidden/>
              </w:rPr>
              <w:tab/>
            </w:r>
            <w:r w:rsidR="00D74A74">
              <w:rPr>
                <w:noProof/>
                <w:webHidden/>
              </w:rPr>
              <w:fldChar w:fldCharType="begin"/>
            </w:r>
            <w:r w:rsidR="00D74A74">
              <w:rPr>
                <w:noProof/>
                <w:webHidden/>
              </w:rPr>
              <w:instrText xml:space="preserve"> PAGEREF _Toc124841605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4DA5412F" w14:textId="77777777" w:rsidR="00D74A74" w:rsidRDefault="00391D47">
          <w:pPr>
            <w:pStyle w:val="31"/>
            <w:tabs>
              <w:tab w:val="left" w:pos="1320"/>
              <w:tab w:val="right" w:leader="dot" w:pos="9910"/>
            </w:tabs>
            <w:rPr>
              <w:noProof/>
              <w:lang w:eastAsia="ru-RU"/>
            </w:rPr>
          </w:pPr>
          <w:hyperlink w:anchor="_Toc124841606" w:history="1">
            <w:r w:rsidR="00D74A74" w:rsidRPr="006F5419">
              <w:rPr>
                <w:rStyle w:val="a3"/>
                <w:rFonts w:ascii="Times New Roman" w:eastAsia="Times New Roman" w:hAnsi="Times New Roman" w:cs="Times New Roman"/>
                <w:noProof/>
              </w:rPr>
              <w:t>4.2.2.</w:t>
            </w:r>
            <w:r w:rsidR="00D74A74">
              <w:rPr>
                <w:noProof/>
                <w:lang w:eastAsia="ru-RU"/>
              </w:rPr>
              <w:tab/>
            </w:r>
            <w:r w:rsidR="00D74A74" w:rsidRPr="006F5419">
              <w:rPr>
                <w:rStyle w:val="a3"/>
                <w:rFonts w:ascii="Times New Roman" w:eastAsia="Times New Roman" w:hAnsi="Times New Roman" w:cs="Times New Roman"/>
                <w:noProof/>
              </w:rPr>
              <w:t>Обучение</w:t>
            </w:r>
            <w:r w:rsidR="00D74A74">
              <w:rPr>
                <w:noProof/>
                <w:webHidden/>
              </w:rPr>
              <w:tab/>
            </w:r>
            <w:r w:rsidR="00D74A74">
              <w:rPr>
                <w:noProof/>
                <w:webHidden/>
              </w:rPr>
              <w:fldChar w:fldCharType="begin"/>
            </w:r>
            <w:r w:rsidR="00D74A74">
              <w:rPr>
                <w:noProof/>
                <w:webHidden/>
              </w:rPr>
              <w:instrText xml:space="preserve"> PAGEREF _Toc124841606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57C28D9A" w14:textId="77777777" w:rsidR="00D74A74" w:rsidRDefault="00391D47">
          <w:pPr>
            <w:pStyle w:val="31"/>
            <w:tabs>
              <w:tab w:val="left" w:pos="1320"/>
              <w:tab w:val="right" w:leader="dot" w:pos="9910"/>
            </w:tabs>
            <w:rPr>
              <w:noProof/>
            </w:rPr>
          </w:pPr>
          <w:hyperlink w:anchor="_Toc124841607" w:history="1">
            <w:r w:rsidR="00D74A74" w:rsidRPr="006F5419">
              <w:rPr>
                <w:rStyle w:val="a3"/>
                <w:rFonts w:ascii="Times New Roman" w:eastAsia="Times New Roman" w:hAnsi="Times New Roman" w:cs="Times New Roman"/>
                <w:noProof/>
              </w:rPr>
              <w:t>4.2.3.</w:t>
            </w:r>
            <w:r w:rsidR="00D74A74">
              <w:rPr>
                <w:noProof/>
                <w:lang w:eastAsia="ru-RU"/>
              </w:rPr>
              <w:tab/>
            </w:r>
            <w:r w:rsidR="00D74A74" w:rsidRPr="006F5419">
              <w:rPr>
                <w:rStyle w:val="a3"/>
                <w:rFonts w:ascii="Times New Roman" w:eastAsia="Times New Roman" w:hAnsi="Times New Roman" w:cs="Times New Roman"/>
                <w:noProof/>
              </w:rPr>
              <w:t>Дополнительное специализированное  обучение  водителей</w:t>
            </w:r>
            <w:r w:rsidR="00D74A74">
              <w:rPr>
                <w:noProof/>
                <w:webHidden/>
              </w:rPr>
              <w:tab/>
            </w:r>
            <w:r w:rsidR="00D74A74">
              <w:rPr>
                <w:noProof/>
                <w:webHidden/>
              </w:rPr>
              <w:fldChar w:fldCharType="begin"/>
            </w:r>
            <w:r w:rsidR="00D74A74">
              <w:rPr>
                <w:noProof/>
                <w:webHidden/>
              </w:rPr>
              <w:instrText xml:space="preserve"> PAGEREF _Toc124841607 \h </w:instrText>
            </w:r>
            <w:r w:rsidR="00D74A74">
              <w:rPr>
                <w:noProof/>
                <w:webHidden/>
              </w:rPr>
            </w:r>
            <w:r w:rsidR="00D74A74">
              <w:rPr>
                <w:noProof/>
                <w:webHidden/>
              </w:rPr>
              <w:fldChar w:fldCharType="separate"/>
            </w:r>
            <w:r w:rsidR="008D3DBC">
              <w:rPr>
                <w:noProof/>
                <w:webHidden/>
              </w:rPr>
              <w:t>14</w:t>
            </w:r>
            <w:r w:rsidR="00D74A74">
              <w:rPr>
                <w:noProof/>
                <w:webHidden/>
              </w:rPr>
              <w:fldChar w:fldCharType="end"/>
            </w:r>
          </w:hyperlink>
        </w:p>
        <w:p w14:paraId="5DBF2B81" w14:textId="77777777" w:rsidR="00E54346" w:rsidRDefault="00E54346" w:rsidP="00E54346">
          <w:pPr>
            <w:rPr>
              <w:noProof/>
              <w:lang w:eastAsia="en-US"/>
            </w:rPr>
          </w:pPr>
          <w:r>
            <w:rPr>
              <w:noProof/>
              <w:lang w:eastAsia="en-US"/>
            </w:rPr>
            <w:t xml:space="preserve">        4.2.4</w:t>
          </w:r>
          <w:r w:rsidRPr="00E54346">
            <w:rPr>
              <w:noProof/>
            </w:rPr>
            <w:t xml:space="preserve"> </w:t>
          </w:r>
          <w:r w:rsidRPr="00E54346">
            <w:rPr>
              <w:noProof/>
              <w:lang w:eastAsia="en-US"/>
            </w:rPr>
            <w:t>Дополнительный комплекс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Pr>
              <w:noProof/>
              <w:lang w:eastAsia="en-US"/>
            </w:rPr>
            <w:t>…</w:t>
          </w:r>
          <w:r>
            <w:rPr>
              <w:noProof/>
              <w:webHidden/>
            </w:rPr>
            <w:t>………………………………………………………………………………………………………...</w:t>
          </w:r>
          <w:r w:rsidRPr="00E54346">
            <w:rPr>
              <w:noProof/>
              <w:webHidden/>
              <w:lang w:eastAsia="en-US"/>
            </w:rPr>
            <w:fldChar w:fldCharType="begin"/>
          </w:r>
          <w:r w:rsidRPr="00E54346">
            <w:rPr>
              <w:noProof/>
              <w:webHidden/>
              <w:lang w:eastAsia="en-US"/>
            </w:rPr>
            <w:instrText xml:space="preserve"> PAGEREF _Toc124841607 \h </w:instrText>
          </w:r>
          <w:r w:rsidRPr="00E54346">
            <w:rPr>
              <w:noProof/>
              <w:webHidden/>
              <w:lang w:eastAsia="en-US"/>
            </w:rPr>
          </w:r>
          <w:r w:rsidRPr="00E54346">
            <w:rPr>
              <w:noProof/>
              <w:webHidden/>
              <w:lang w:eastAsia="en-US"/>
            </w:rPr>
            <w:fldChar w:fldCharType="separate"/>
          </w:r>
          <w:r w:rsidR="008D3DBC">
            <w:rPr>
              <w:noProof/>
              <w:webHidden/>
              <w:lang w:eastAsia="en-US"/>
            </w:rPr>
            <w:t>14</w:t>
          </w:r>
          <w:r w:rsidRPr="00E54346">
            <w:rPr>
              <w:noProof/>
              <w:webHidden/>
              <w:lang w:eastAsia="en-US"/>
            </w:rPr>
            <w:fldChar w:fldCharType="end"/>
          </w:r>
        </w:p>
        <w:p w14:paraId="09F4D68C" w14:textId="77777777" w:rsidR="00E54346" w:rsidRPr="007634B4" w:rsidRDefault="00E54346" w:rsidP="007634B4">
          <w:pPr>
            <w:rPr>
              <w:noProof/>
              <w:lang w:eastAsia="en-US"/>
            </w:rPr>
          </w:pPr>
        </w:p>
        <w:p w14:paraId="10D774CE" w14:textId="77777777" w:rsidR="00D74A74" w:rsidRDefault="00391D47">
          <w:pPr>
            <w:pStyle w:val="11"/>
            <w:tabs>
              <w:tab w:val="left" w:pos="440"/>
              <w:tab w:val="right" w:leader="dot" w:pos="9910"/>
            </w:tabs>
            <w:rPr>
              <w:rFonts w:asciiTheme="minorHAnsi" w:hAnsiTheme="minorHAnsi" w:cstheme="minorBidi"/>
              <w:noProof/>
            </w:rPr>
          </w:pPr>
          <w:hyperlink w:anchor="_Toc124841608" w:history="1">
            <w:r w:rsidR="00D74A74" w:rsidRPr="006F5419">
              <w:rPr>
                <w:rStyle w:val="a3"/>
                <w:rFonts w:eastAsia="Times New Roman"/>
                <w:noProof/>
              </w:rPr>
              <w:t>5.</w:t>
            </w:r>
            <w:r w:rsidR="00D74A74">
              <w:rPr>
                <w:rFonts w:asciiTheme="minorHAnsi" w:hAnsiTheme="minorHAnsi" w:cstheme="minorBidi"/>
                <w:noProof/>
              </w:rPr>
              <w:tab/>
            </w:r>
            <w:r w:rsidR="00D74A74" w:rsidRPr="006F5419">
              <w:rPr>
                <w:rStyle w:val="a3"/>
                <w:rFonts w:eastAsia="Times New Roman"/>
                <w:noProof/>
              </w:rPr>
              <w:t>ТРЕБОВАНИЯ К ОРГАНИЗАЦИИ АВТОТРАНСПОРТНЫХ ПЕРЕВОЗОК</w:t>
            </w:r>
            <w:r w:rsidR="00D74A74">
              <w:rPr>
                <w:noProof/>
                <w:webHidden/>
              </w:rPr>
              <w:tab/>
            </w:r>
            <w:r w:rsidR="00D74A74">
              <w:rPr>
                <w:noProof/>
                <w:webHidden/>
              </w:rPr>
              <w:fldChar w:fldCharType="begin"/>
            </w:r>
            <w:r w:rsidR="00D74A74">
              <w:rPr>
                <w:noProof/>
                <w:webHidden/>
              </w:rPr>
              <w:instrText xml:space="preserve"> PAGEREF _Toc124841608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34A8C24D" w14:textId="77777777" w:rsidR="00D74A74" w:rsidRDefault="00391D47">
          <w:pPr>
            <w:pStyle w:val="21"/>
            <w:tabs>
              <w:tab w:val="left" w:pos="880"/>
              <w:tab w:val="right" w:leader="dot" w:pos="9910"/>
            </w:tabs>
            <w:rPr>
              <w:noProof/>
              <w:lang w:eastAsia="ru-RU"/>
            </w:rPr>
          </w:pPr>
          <w:hyperlink w:anchor="_Toc124841609" w:history="1">
            <w:r w:rsidR="00D74A74" w:rsidRPr="006F5419">
              <w:rPr>
                <w:rStyle w:val="a3"/>
                <w:rFonts w:ascii="Times New Roman" w:eastAsia="Times New Roman" w:hAnsi="Times New Roman" w:cs="Times New Roman"/>
                <w:noProof/>
              </w:rPr>
              <w:t>5.1.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_Toc124841609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4932D80B" w14:textId="77777777" w:rsidR="00D74A74" w:rsidRDefault="00391D47">
          <w:pPr>
            <w:pStyle w:val="21"/>
            <w:tabs>
              <w:tab w:val="left" w:pos="880"/>
              <w:tab w:val="right" w:leader="dot" w:pos="9910"/>
            </w:tabs>
            <w:rPr>
              <w:noProof/>
              <w:lang w:eastAsia="ru-RU"/>
            </w:rPr>
          </w:pPr>
          <w:hyperlink w:anchor="_Toc124841610" w:history="1">
            <w:r w:rsidR="00D74A74" w:rsidRPr="006F5419">
              <w:rPr>
                <w:rStyle w:val="a3"/>
                <w:rFonts w:ascii="Times New Roman" w:eastAsia="Times New Roman" w:hAnsi="Times New Roman" w:cs="Times New Roman"/>
                <w:noProof/>
              </w:rPr>
              <w:t>5.2.</w:t>
            </w:r>
            <w:r w:rsidR="00D74A74">
              <w:rPr>
                <w:noProof/>
                <w:lang w:eastAsia="ru-RU"/>
              </w:rPr>
              <w:tab/>
            </w:r>
            <w:r w:rsidR="00D74A74" w:rsidRPr="006F5419">
              <w:rPr>
                <w:rStyle w:val="a3"/>
                <w:rFonts w:ascii="Times New Roman" w:eastAsia="Times New Roman" w:hAnsi="Times New Roman" w:cs="Times New Roman"/>
                <w:noProof/>
              </w:rPr>
              <w:t>Оформление путевых листов</w:t>
            </w:r>
            <w:r w:rsidR="00D74A74">
              <w:rPr>
                <w:noProof/>
                <w:webHidden/>
              </w:rPr>
              <w:tab/>
            </w:r>
            <w:r w:rsidR="00D74A74">
              <w:rPr>
                <w:noProof/>
                <w:webHidden/>
              </w:rPr>
              <w:fldChar w:fldCharType="begin"/>
            </w:r>
            <w:r w:rsidR="00D74A74">
              <w:rPr>
                <w:noProof/>
                <w:webHidden/>
              </w:rPr>
              <w:instrText xml:space="preserve"> PAGEREF _Toc124841610 \h </w:instrText>
            </w:r>
            <w:r w:rsidR="00D74A74">
              <w:rPr>
                <w:noProof/>
                <w:webHidden/>
              </w:rPr>
            </w:r>
            <w:r w:rsidR="00D74A74">
              <w:rPr>
                <w:noProof/>
                <w:webHidden/>
              </w:rPr>
              <w:fldChar w:fldCharType="separate"/>
            </w:r>
            <w:r w:rsidR="008D3DBC">
              <w:rPr>
                <w:noProof/>
                <w:webHidden/>
              </w:rPr>
              <w:t>16</w:t>
            </w:r>
            <w:r w:rsidR="00D74A74">
              <w:rPr>
                <w:noProof/>
                <w:webHidden/>
              </w:rPr>
              <w:fldChar w:fldCharType="end"/>
            </w:r>
          </w:hyperlink>
        </w:p>
        <w:p w14:paraId="3E96F031" w14:textId="77777777" w:rsidR="00D74A74" w:rsidRDefault="00391D47">
          <w:pPr>
            <w:pStyle w:val="21"/>
            <w:tabs>
              <w:tab w:val="left" w:pos="880"/>
              <w:tab w:val="right" w:leader="dot" w:pos="9910"/>
            </w:tabs>
            <w:rPr>
              <w:noProof/>
              <w:lang w:eastAsia="ru-RU"/>
            </w:rPr>
          </w:pPr>
          <w:hyperlink w:anchor="_Toc124841611" w:history="1">
            <w:r w:rsidR="00D74A74" w:rsidRPr="006F5419">
              <w:rPr>
                <w:rStyle w:val="a3"/>
                <w:rFonts w:ascii="Times New Roman" w:eastAsia="Times New Roman" w:hAnsi="Times New Roman" w:cs="Times New Roman"/>
                <w:noProof/>
              </w:rPr>
              <w:t>5.3.</w:t>
            </w:r>
            <w:r w:rsidR="00D74A74">
              <w:rPr>
                <w:noProof/>
                <w:lang w:eastAsia="ru-RU"/>
              </w:rPr>
              <w:tab/>
            </w:r>
            <w:r w:rsidR="00D74A74"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sidR="00D74A74">
              <w:rPr>
                <w:noProof/>
                <w:webHidden/>
              </w:rPr>
              <w:tab/>
            </w:r>
            <w:r w:rsidR="00D74A74">
              <w:rPr>
                <w:noProof/>
                <w:webHidden/>
              </w:rPr>
              <w:fldChar w:fldCharType="begin"/>
            </w:r>
            <w:r w:rsidR="00D74A74">
              <w:rPr>
                <w:noProof/>
                <w:webHidden/>
              </w:rPr>
              <w:instrText xml:space="preserve"> PAGEREF _Toc124841611 \h </w:instrText>
            </w:r>
            <w:r w:rsidR="00D74A74">
              <w:rPr>
                <w:noProof/>
                <w:webHidden/>
              </w:rPr>
            </w:r>
            <w:r w:rsidR="00D74A74">
              <w:rPr>
                <w:noProof/>
                <w:webHidden/>
              </w:rPr>
              <w:fldChar w:fldCharType="separate"/>
            </w:r>
            <w:r w:rsidR="008D3DBC">
              <w:rPr>
                <w:noProof/>
                <w:webHidden/>
              </w:rPr>
              <w:t>17</w:t>
            </w:r>
            <w:r w:rsidR="00D74A74">
              <w:rPr>
                <w:noProof/>
                <w:webHidden/>
              </w:rPr>
              <w:fldChar w:fldCharType="end"/>
            </w:r>
          </w:hyperlink>
        </w:p>
        <w:p w14:paraId="3F896B9B" w14:textId="77777777" w:rsidR="00D74A74" w:rsidRDefault="00391D47">
          <w:pPr>
            <w:pStyle w:val="21"/>
            <w:tabs>
              <w:tab w:val="left" w:pos="880"/>
              <w:tab w:val="right" w:leader="dot" w:pos="9910"/>
            </w:tabs>
            <w:rPr>
              <w:noProof/>
              <w:lang w:eastAsia="ru-RU"/>
            </w:rPr>
          </w:pPr>
          <w:hyperlink w:anchor="_Toc124841612" w:history="1">
            <w:r w:rsidR="00D74A74" w:rsidRPr="006F5419">
              <w:rPr>
                <w:rStyle w:val="a3"/>
                <w:rFonts w:ascii="Times New Roman" w:eastAsia="Times New Roman" w:hAnsi="Times New Roman" w:cs="Times New Roman"/>
                <w:noProof/>
              </w:rPr>
              <w:t>5.4</w:t>
            </w:r>
            <w:r w:rsidR="00D74A74">
              <w:rPr>
                <w:noProof/>
                <w:lang w:eastAsia="ru-RU"/>
              </w:rPr>
              <w:tab/>
            </w:r>
            <w:r w:rsidR="00D74A74"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sidR="00D74A74">
              <w:rPr>
                <w:noProof/>
                <w:webHidden/>
              </w:rPr>
              <w:tab/>
            </w:r>
            <w:r w:rsidR="00D74A74">
              <w:rPr>
                <w:noProof/>
                <w:webHidden/>
              </w:rPr>
              <w:fldChar w:fldCharType="begin"/>
            </w:r>
            <w:r w:rsidR="00D74A74">
              <w:rPr>
                <w:noProof/>
                <w:webHidden/>
              </w:rPr>
              <w:instrText xml:space="preserve"> PAGEREF _Toc124841612 \h </w:instrText>
            </w:r>
            <w:r w:rsidR="00D74A74">
              <w:rPr>
                <w:noProof/>
                <w:webHidden/>
              </w:rPr>
            </w:r>
            <w:r w:rsidR="00D74A74">
              <w:rPr>
                <w:noProof/>
                <w:webHidden/>
              </w:rPr>
              <w:fldChar w:fldCharType="separate"/>
            </w:r>
            <w:r w:rsidR="008D3DBC">
              <w:rPr>
                <w:noProof/>
                <w:webHidden/>
              </w:rPr>
              <w:t>18</w:t>
            </w:r>
            <w:r w:rsidR="00D74A74">
              <w:rPr>
                <w:noProof/>
                <w:webHidden/>
              </w:rPr>
              <w:fldChar w:fldCharType="end"/>
            </w:r>
          </w:hyperlink>
        </w:p>
        <w:p w14:paraId="15F1F10D" w14:textId="77777777" w:rsidR="00D74A74" w:rsidRDefault="00391D47">
          <w:pPr>
            <w:pStyle w:val="21"/>
            <w:tabs>
              <w:tab w:val="left" w:pos="880"/>
              <w:tab w:val="right" w:leader="dot" w:pos="9910"/>
            </w:tabs>
            <w:rPr>
              <w:noProof/>
              <w:lang w:eastAsia="ru-RU"/>
            </w:rPr>
          </w:pPr>
          <w:hyperlink w:anchor="_Toc124841613" w:history="1">
            <w:r w:rsidR="00D74A74" w:rsidRPr="006F5419">
              <w:rPr>
                <w:rStyle w:val="a3"/>
                <w:rFonts w:ascii="Times New Roman" w:eastAsia="Times New Roman" w:hAnsi="Times New Roman" w:cs="Times New Roman"/>
                <w:noProof/>
              </w:rPr>
              <w:t>5.5.</w:t>
            </w:r>
            <w:r w:rsidR="00D74A74">
              <w:rPr>
                <w:noProof/>
                <w:lang w:eastAsia="ru-RU"/>
              </w:rPr>
              <w:tab/>
            </w:r>
            <w:r w:rsidR="00D74A74" w:rsidRPr="006F5419">
              <w:rPr>
                <w:rStyle w:val="a3"/>
                <w:rFonts w:ascii="Times New Roman" w:eastAsia="Times New Roman" w:hAnsi="Times New Roman" w:cs="Times New Roman"/>
                <w:noProof/>
              </w:rPr>
              <w:t>Учет труда и отдыха водителей</w:t>
            </w:r>
            <w:r w:rsidR="00D74A74">
              <w:rPr>
                <w:noProof/>
                <w:webHidden/>
              </w:rPr>
              <w:tab/>
            </w:r>
            <w:r w:rsidR="00D74A74">
              <w:rPr>
                <w:noProof/>
                <w:webHidden/>
              </w:rPr>
              <w:fldChar w:fldCharType="begin"/>
            </w:r>
            <w:r w:rsidR="00D74A74">
              <w:rPr>
                <w:noProof/>
                <w:webHidden/>
              </w:rPr>
              <w:instrText xml:space="preserve"> PAGEREF _Toc124841613 \h </w:instrText>
            </w:r>
            <w:r w:rsidR="00D74A74">
              <w:rPr>
                <w:noProof/>
                <w:webHidden/>
              </w:rPr>
            </w:r>
            <w:r w:rsidR="00D74A74">
              <w:rPr>
                <w:noProof/>
                <w:webHidden/>
              </w:rPr>
              <w:fldChar w:fldCharType="separate"/>
            </w:r>
            <w:r w:rsidR="008D3DBC">
              <w:rPr>
                <w:noProof/>
                <w:webHidden/>
              </w:rPr>
              <w:t>20</w:t>
            </w:r>
            <w:r w:rsidR="00D74A74">
              <w:rPr>
                <w:noProof/>
                <w:webHidden/>
              </w:rPr>
              <w:fldChar w:fldCharType="end"/>
            </w:r>
          </w:hyperlink>
        </w:p>
        <w:p w14:paraId="7DB94E18" w14:textId="77777777" w:rsidR="00D74A74" w:rsidRDefault="00391D47">
          <w:pPr>
            <w:pStyle w:val="21"/>
            <w:tabs>
              <w:tab w:val="left" w:pos="880"/>
              <w:tab w:val="right" w:leader="dot" w:pos="9910"/>
            </w:tabs>
            <w:rPr>
              <w:noProof/>
              <w:lang w:eastAsia="ru-RU"/>
            </w:rPr>
          </w:pPr>
          <w:hyperlink w:anchor="_Toc124841614" w:history="1">
            <w:r w:rsidR="00D74A74" w:rsidRPr="006F5419">
              <w:rPr>
                <w:rStyle w:val="a3"/>
                <w:rFonts w:ascii="Times New Roman" w:eastAsia="Times New Roman" w:hAnsi="Times New Roman" w:cs="Times New Roman"/>
                <w:noProof/>
              </w:rPr>
              <w:t>5.6.</w:t>
            </w:r>
            <w:r w:rsidR="00D74A74">
              <w:rPr>
                <w:noProof/>
                <w:lang w:eastAsia="ru-RU"/>
              </w:rPr>
              <w:tab/>
            </w:r>
            <w:r w:rsidR="00D74A74" w:rsidRPr="006F5419">
              <w:rPr>
                <w:rStyle w:val="a3"/>
                <w:rFonts w:ascii="Times New Roman" w:eastAsia="Times New Roman" w:hAnsi="Times New Roman" w:cs="Times New Roman"/>
                <w:noProof/>
              </w:rPr>
              <w:t>Ограничения скоростного режима</w:t>
            </w:r>
            <w:r w:rsidR="00D74A74">
              <w:rPr>
                <w:noProof/>
                <w:webHidden/>
              </w:rPr>
              <w:tab/>
            </w:r>
            <w:r w:rsidR="00D74A74">
              <w:rPr>
                <w:noProof/>
                <w:webHidden/>
              </w:rPr>
              <w:fldChar w:fldCharType="begin"/>
            </w:r>
            <w:r w:rsidR="00D74A74">
              <w:rPr>
                <w:noProof/>
                <w:webHidden/>
              </w:rPr>
              <w:instrText xml:space="preserve"> PAGEREF _Toc124841614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48F5EEC5" w14:textId="77777777" w:rsidR="00D74A74" w:rsidRDefault="00391D47">
          <w:pPr>
            <w:pStyle w:val="21"/>
            <w:tabs>
              <w:tab w:val="left" w:pos="880"/>
              <w:tab w:val="right" w:leader="dot" w:pos="9910"/>
            </w:tabs>
            <w:rPr>
              <w:noProof/>
              <w:lang w:eastAsia="ru-RU"/>
            </w:rPr>
          </w:pPr>
          <w:hyperlink w:anchor="_Toc124841615" w:history="1">
            <w:r w:rsidR="00D74A74" w:rsidRPr="006F5419">
              <w:rPr>
                <w:rStyle w:val="a3"/>
                <w:rFonts w:ascii="Times New Roman" w:eastAsia="Times New Roman" w:hAnsi="Times New Roman" w:cs="Times New Roman"/>
                <w:noProof/>
              </w:rPr>
              <w:t>5.7.</w:t>
            </w:r>
            <w:r w:rsidR="00D74A74">
              <w:rPr>
                <w:noProof/>
                <w:lang w:eastAsia="ru-RU"/>
              </w:rPr>
              <w:tab/>
            </w:r>
            <w:r w:rsidR="00D74A74" w:rsidRPr="006F5419">
              <w:rPr>
                <w:rStyle w:val="a3"/>
                <w:rFonts w:ascii="Times New Roman" w:eastAsia="Times New Roman" w:hAnsi="Times New Roman" w:cs="Times New Roman"/>
                <w:noProof/>
              </w:rPr>
              <w:t>Временное прекращение движения транспортных средств</w:t>
            </w:r>
            <w:r w:rsidR="00D74A74">
              <w:rPr>
                <w:noProof/>
                <w:webHidden/>
              </w:rPr>
              <w:tab/>
            </w:r>
            <w:r w:rsidR="00D74A74">
              <w:rPr>
                <w:noProof/>
                <w:webHidden/>
              </w:rPr>
              <w:fldChar w:fldCharType="begin"/>
            </w:r>
            <w:r w:rsidR="00D74A74">
              <w:rPr>
                <w:noProof/>
                <w:webHidden/>
              </w:rPr>
              <w:instrText xml:space="preserve"> PAGEREF _Toc124841615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1DD5E5BE" w14:textId="77777777" w:rsidR="00D74A74" w:rsidRDefault="00391D47">
          <w:pPr>
            <w:pStyle w:val="21"/>
            <w:tabs>
              <w:tab w:val="left" w:pos="880"/>
              <w:tab w:val="right" w:leader="dot" w:pos="9910"/>
            </w:tabs>
            <w:rPr>
              <w:noProof/>
              <w:lang w:eastAsia="ru-RU"/>
            </w:rPr>
          </w:pPr>
          <w:hyperlink w:anchor="_Toc124841616" w:history="1">
            <w:r w:rsidR="00D74A74" w:rsidRPr="006F5419">
              <w:rPr>
                <w:rStyle w:val="a3"/>
                <w:rFonts w:ascii="Times New Roman" w:eastAsia="Times New Roman" w:hAnsi="Times New Roman" w:cs="Times New Roman"/>
                <w:noProof/>
              </w:rPr>
              <w:t>5.8.</w:t>
            </w:r>
            <w:r w:rsidR="00D74A74">
              <w:rPr>
                <w:noProof/>
                <w:lang w:eastAsia="ru-RU"/>
              </w:rPr>
              <w:tab/>
            </w:r>
            <w:r w:rsidR="00D74A74" w:rsidRPr="006F5419">
              <w:rPr>
                <w:rStyle w:val="a3"/>
                <w:rFonts w:ascii="Times New Roman" w:eastAsia="Times New Roman" w:hAnsi="Times New Roman" w:cs="Times New Roman"/>
                <w:noProof/>
              </w:rPr>
              <w:t>Особенности осуществления перевозок в зимнее и летнее время</w:t>
            </w:r>
            <w:r w:rsidR="00D74A74">
              <w:rPr>
                <w:noProof/>
                <w:webHidden/>
              </w:rPr>
              <w:tab/>
            </w:r>
            <w:r w:rsidR="00D74A74">
              <w:rPr>
                <w:noProof/>
                <w:webHidden/>
              </w:rPr>
              <w:fldChar w:fldCharType="begin"/>
            </w:r>
            <w:r w:rsidR="00D74A74">
              <w:rPr>
                <w:noProof/>
                <w:webHidden/>
              </w:rPr>
              <w:instrText xml:space="preserve"> PAGEREF _Toc124841616 \h </w:instrText>
            </w:r>
            <w:r w:rsidR="00D74A74">
              <w:rPr>
                <w:noProof/>
                <w:webHidden/>
              </w:rPr>
            </w:r>
            <w:r w:rsidR="00D74A74">
              <w:rPr>
                <w:noProof/>
                <w:webHidden/>
              </w:rPr>
              <w:fldChar w:fldCharType="separate"/>
            </w:r>
            <w:r w:rsidR="008D3DBC">
              <w:rPr>
                <w:noProof/>
                <w:webHidden/>
              </w:rPr>
              <w:t>22</w:t>
            </w:r>
            <w:r w:rsidR="00D74A74">
              <w:rPr>
                <w:noProof/>
                <w:webHidden/>
              </w:rPr>
              <w:fldChar w:fldCharType="end"/>
            </w:r>
          </w:hyperlink>
        </w:p>
        <w:p w14:paraId="31DB6C43" w14:textId="77777777" w:rsidR="00D74A74" w:rsidRDefault="00391D47">
          <w:pPr>
            <w:pStyle w:val="11"/>
            <w:tabs>
              <w:tab w:val="left" w:pos="440"/>
              <w:tab w:val="right" w:leader="dot" w:pos="9910"/>
            </w:tabs>
            <w:rPr>
              <w:rFonts w:asciiTheme="minorHAnsi" w:hAnsiTheme="minorHAnsi" w:cstheme="minorBidi"/>
              <w:noProof/>
            </w:rPr>
          </w:pPr>
          <w:hyperlink w:anchor="_Toc124841617" w:history="1">
            <w:r w:rsidR="00D74A74" w:rsidRPr="006F5419">
              <w:rPr>
                <w:rStyle w:val="a3"/>
                <w:rFonts w:eastAsia="Times New Roman"/>
                <w:noProof/>
              </w:rPr>
              <w:t>6.</w:t>
            </w:r>
            <w:r w:rsidR="00D74A74">
              <w:rPr>
                <w:rFonts w:asciiTheme="minorHAnsi" w:hAnsiTheme="minorHAnsi" w:cstheme="minorBidi"/>
                <w:noProof/>
              </w:rPr>
              <w:tab/>
            </w:r>
            <w:r w:rsidR="00D74A74" w:rsidRPr="006F5419">
              <w:rPr>
                <w:rStyle w:val="a3"/>
                <w:rFonts w:eastAsia="Times New Roman"/>
                <w:noProof/>
              </w:rPr>
              <w:t>ТРЕБОВАНИЯ К ПАССАЖИРАМ ТРАНСПОРТНЫХ СРЕДСТВ</w:t>
            </w:r>
            <w:r w:rsidR="00D74A74">
              <w:rPr>
                <w:noProof/>
                <w:webHidden/>
              </w:rPr>
              <w:tab/>
            </w:r>
            <w:r w:rsidR="00D74A74">
              <w:rPr>
                <w:noProof/>
                <w:webHidden/>
              </w:rPr>
              <w:fldChar w:fldCharType="begin"/>
            </w:r>
            <w:r w:rsidR="00D74A74">
              <w:rPr>
                <w:noProof/>
                <w:webHidden/>
              </w:rPr>
              <w:instrText xml:space="preserve"> PAGEREF _Toc124841617 \h </w:instrText>
            </w:r>
            <w:r w:rsidR="00D74A74">
              <w:rPr>
                <w:noProof/>
                <w:webHidden/>
              </w:rPr>
            </w:r>
            <w:r w:rsidR="00D74A74">
              <w:rPr>
                <w:noProof/>
                <w:webHidden/>
              </w:rPr>
              <w:fldChar w:fldCharType="separate"/>
            </w:r>
            <w:r w:rsidR="008D3DBC">
              <w:rPr>
                <w:noProof/>
                <w:webHidden/>
              </w:rPr>
              <w:t>24</w:t>
            </w:r>
            <w:r w:rsidR="00D74A74">
              <w:rPr>
                <w:noProof/>
                <w:webHidden/>
              </w:rPr>
              <w:fldChar w:fldCharType="end"/>
            </w:r>
          </w:hyperlink>
        </w:p>
        <w:p w14:paraId="49D50FB2" w14:textId="77777777" w:rsidR="00D74A74" w:rsidRDefault="00391D47">
          <w:pPr>
            <w:pStyle w:val="11"/>
            <w:tabs>
              <w:tab w:val="left" w:pos="440"/>
              <w:tab w:val="right" w:leader="dot" w:pos="9910"/>
            </w:tabs>
            <w:rPr>
              <w:rFonts w:asciiTheme="minorHAnsi" w:hAnsiTheme="minorHAnsi" w:cstheme="minorBidi"/>
              <w:noProof/>
            </w:rPr>
          </w:pPr>
          <w:hyperlink w:anchor="_Toc124841618" w:history="1">
            <w:r w:rsidR="00D74A74" w:rsidRPr="006F5419">
              <w:rPr>
                <w:rStyle w:val="a3"/>
                <w:rFonts w:eastAsia="Times New Roman"/>
                <w:noProof/>
              </w:rPr>
              <w:t>7.</w:t>
            </w:r>
            <w:r w:rsidR="00D74A74">
              <w:rPr>
                <w:rFonts w:asciiTheme="minorHAnsi" w:hAnsiTheme="minorHAnsi" w:cstheme="minorBidi"/>
                <w:noProof/>
              </w:rPr>
              <w:tab/>
            </w:r>
            <w:r w:rsidR="00D74A74" w:rsidRPr="006F5419">
              <w:rPr>
                <w:rStyle w:val="a3"/>
                <w:rFonts w:eastAsia="Times New Roman"/>
                <w:noProof/>
              </w:rPr>
              <w:t>РАССЛЕДОВАНИЕ ДОРОЖНО-ТРАНСПОРТНЫХ ПРОИСШЕСТВИЙ</w:t>
            </w:r>
            <w:r w:rsidR="00D74A74">
              <w:rPr>
                <w:noProof/>
                <w:webHidden/>
              </w:rPr>
              <w:tab/>
            </w:r>
            <w:r w:rsidR="00D74A74">
              <w:rPr>
                <w:noProof/>
                <w:webHidden/>
              </w:rPr>
              <w:fldChar w:fldCharType="begin"/>
            </w:r>
            <w:r w:rsidR="00D74A74">
              <w:rPr>
                <w:noProof/>
                <w:webHidden/>
              </w:rPr>
              <w:instrText xml:space="preserve"> PAGEREF _Toc124841618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0DC7F2D6" w14:textId="77777777" w:rsidR="00D74A74" w:rsidRDefault="00391D47">
          <w:pPr>
            <w:pStyle w:val="11"/>
            <w:tabs>
              <w:tab w:val="left" w:pos="440"/>
              <w:tab w:val="right" w:leader="dot" w:pos="9910"/>
            </w:tabs>
            <w:rPr>
              <w:rFonts w:asciiTheme="minorHAnsi" w:hAnsiTheme="minorHAnsi" w:cstheme="minorBidi"/>
              <w:noProof/>
            </w:rPr>
          </w:pPr>
          <w:hyperlink w:anchor="_Toc124841619" w:history="1">
            <w:r w:rsidR="00D74A74" w:rsidRPr="006F5419">
              <w:rPr>
                <w:rStyle w:val="a3"/>
                <w:rFonts w:eastAsia="Times New Roman"/>
                <w:noProof/>
              </w:rPr>
              <w:t>8.</w:t>
            </w:r>
            <w:r w:rsidR="00D74A74">
              <w:rPr>
                <w:rFonts w:asciiTheme="minorHAnsi" w:hAnsiTheme="minorHAnsi" w:cstheme="minorBidi"/>
                <w:noProof/>
              </w:rPr>
              <w:tab/>
            </w:r>
            <w:r w:rsidR="00D74A74" w:rsidRPr="006F5419">
              <w:rPr>
                <w:rStyle w:val="a3"/>
                <w:rFonts w:eastAsia="Times New Roman"/>
                <w:noProof/>
              </w:rPr>
              <w:t>ОТЧЕТНОСТЬ</w:t>
            </w:r>
            <w:r w:rsidR="00D74A74">
              <w:rPr>
                <w:noProof/>
                <w:webHidden/>
              </w:rPr>
              <w:tab/>
            </w:r>
            <w:r w:rsidR="00D74A74">
              <w:rPr>
                <w:noProof/>
                <w:webHidden/>
              </w:rPr>
              <w:fldChar w:fldCharType="begin"/>
            </w:r>
            <w:r w:rsidR="00D74A74">
              <w:rPr>
                <w:noProof/>
                <w:webHidden/>
              </w:rPr>
              <w:instrText xml:space="preserve"> PAGEREF _Toc124841619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4ABBC70B" w14:textId="77777777" w:rsidR="00D74A74" w:rsidRDefault="00391D47">
          <w:pPr>
            <w:pStyle w:val="11"/>
            <w:tabs>
              <w:tab w:val="left" w:pos="440"/>
              <w:tab w:val="right" w:leader="dot" w:pos="9910"/>
            </w:tabs>
            <w:rPr>
              <w:rFonts w:asciiTheme="minorHAnsi" w:hAnsiTheme="minorHAnsi" w:cstheme="minorBidi"/>
              <w:noProof/>
            </w:rPr>
          </w:pPr>
          <w:hyperlink w:anchor="_Toc124841620" w:history="1">
            <w:r w:rsidR="00D74A74" w:rsidRPr="006F5419">
              <w:rPr>
                <w:rStyle w:val="a3"/>
                <w:rFonts w:eastAsia="Times New Roman"/>
                <w:noProof/>
              </w:rPr>
              <w:t>9.</w:t>
            </w:r>
            <w:r w:rsidR="00D74A74">
              <w:rPr>
                <w:rFonts w:asciiTheme="minorHAnsi" w:hAnsiTheme="minorHAnsi" w:cstheme="minorBidi"/>
                <w:noProof/>
              </w:rPr>
              <w:tab/>
            </w:r>
            <w:r w:rsidR="00D74A74" w:rsidRPr="006F5419">
              <w:rPr>
                <w:rStyle w:val="a3"/>
                <w:rFonts w:eastAsia="Times New Roman"/>
                <w:noProof/>
              </w:rPr>
              <w:t>ОТВЕТСТВЕННОСТЬ</w:t>
            </w:r>
            <w:r w:rsidR="00D74A74">
              <w:rPr>
                <w:noProof/>
                <w:webHidden/>
              </w:rPr>
              <w:tab/>
            </w:r>
            <w:r w:rsidR="00D74A74">
              <w:rPr>
                <w:noProof/>
                <w:webHidden/>
              </w:rPr>
              <w:fldChar w:fldCharType="begin"/>
            </w:r>
            <w:r w:rsidR="00D74A74">
              <w:rPr>
                <w:noProof/>
                <w:webHidden/>
              </w:rPr>
              <w:instrText xml:space="preserve"> PAGEREF _Toc124841620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20CFDFE4" w14:textId="77777777" w:rsidR="006C77E3" w:rsidRDefault="006C77E3">
          <w:r>
            <w:rPr>
              <w:b/>
              <w:bCs/>
            </w:rPr>
            <w:fldChar w:fldCharType="end"/>
          </w:r>
        </w:p>
      </w:sdtContent>
    </w:sdt>
    <w:p w14:paraId="61CD0112" w14:textId="77777777" w:rsidR="007F58A5" w:rsidRDefault="007F58A5" w:rsidP="00662CB0">
      <w:pPr>
        <w:rPr>
          <w:rFonts w:eastAsia="Times New Roman"/>
        </w:rPr>
      </w:pPr>
    </w:p>
    <w:p w14:paraId="10AF082D" w14:textId="77777777" w:rsidR="006C77E3" w:rsidRDefault="006C77E3" w:rsidP="00662CB0">
      <w:pPr>
        <w:rPr>
          <w:rFonts w:eastAsia="Times New Roman"/>
        </w:rPr>
      </w:pPr>
    </w:p>
    <w:p w14:paraId="25D96AC2" w14:textId="77777777" w:rsidR="006C77E3" w:rsidRDefault="006C77E3" w:rsidP="00662CB0">
      <w:pPr>
        <w:rPr>
          <w:rFonts w:eastAsia="Times New Roman"/>
        </w:rPr>
      </w:pPr>
    </w:p>
    <w:p w14:paraId="20E16819"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3" w:name="_Toc124773137"/>
      <w:bookmarkStart w:id="4" w:name="_Toc124841591"/>
      <w:r w:rsidRPr="00362368">
        <w:rPr>
          <w:rFonts w:ascii="Times New Roman" w:eastAsia="Times New Roman" w:hAnsi="Times New Roman" w:cs="Times New Roman"/>
          <w:color w:val="auto"/>
        </w:rPr>
        <w:t>НАЗНАЧЕНИЕ СТАНДАРТА И ОБЛАСТЬ ЕГО ПРИМЕНЕНИЯ</w:t>
      </w:r>
      <w:bookmarkEnd w:id="3"/>
      <w:bookmarkEnd w:id="4"/>
    </w:p>
    <w:p w14:paraId="026355D6" w14:textId="77777777" w:rsidR="007F58A5" w:rsidRPr="009E38D7" w:rsidRDefault="007F58A5">
      <w:pPr>
        <w:spacing w:line="289" w:lineRule="exact"/>
        <w:rPr>
          <w:sz w:val="24"/>
          <w:szCs w:val="24"/>
        </w:rPr>
      </w:pPr>
    </w:p>
    <w:p w14:paraId="37E0A28C" w14:textId="77777777"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14:paraId="3FC8AA5B" w14:textId="77777777"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14:paraId="103C3935" w14:textId="77777777" w:rsidR="007F58A5" w:rsidRPr="009E38D7" w:rsidRDefault="002D4E1F" w:rsidP="005A473E">
      <w:pPr>
        <w:numPr>
          <w:ilvl w:val="0"/>
          <w:numId w:val="1"/>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14:paraId="716B590D" w14:textId="77777777" w:rsidR="007F58A5" w:rsidRPr="009E38D7" w:rsidRDefault="002D4E1F" w:rsidP="005A473E">
      <w:pPr>
        <w:numPr>
          <w:ilvl w:val="0"/>
          <w:numId w:val="1"/>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14:paraId="3E444DC5" w14:textId="77777777" w:rsidR="007F58A5" w:rsidRPr="009E38D7" w:rsidRDefault="007F58A5" w:rsidP="00C902DE">
      <w:pPr>
        <w:spacing w:line="16" w:lineRule="exact"/>
        <w:jc w:val="both"/>
        <w:rPr>
          <w:rFonts w:ascii="Symbol" w:eastAsia="Symbol" w:hAnsi="Symbol" w:cs="Symbol"/>
          <w:sz w:val="24"/>
          <w:szCs w:val="24"/>
        </w:rPr>
      </w:pPr>
    </w:p>
    <w:p w14:paraId="5D6856C1" w14:textId="77777777" w:rsidR="007F58A5" w:rsidRPr="009E38D7" w:rsidRDefault="002D4E1F" w:rsidP="005A473E">
      <w:pPr>
        <w:numPr>
          <w:ilvl w:val="0"/>
          <w:numId w:val="1"/>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14:paraId="06D5224D" w14:textId="77777777" w:rsidR="007F58A5" w:rsidRPr="009E38D7" w:rsidRDefault="002D4E1F" w:rsidP="005A473E">
      <w:pPr>
        <w:numPr>
          <w:ilvl w:val="0"/>
          <w:numId w:val="1"/>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
    <w:p w14:paraId="3991A4F0" w14:textId="77777777"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14:paraId="2371512C"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14:paraId="4D43D17C" w14:textId="77777777"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 xml:space="preserve">Действие Стандарта в установленном порядке распространяется на </w:t>
      </w:r>
      <w:r w:rsidR="006B508A">
        <w:rPr>
          <w:rFonts w:eastAsia="Times New Roman"/>
          <w:sz w:val="24"/>
          <w:szCs w:val="24"/>
        </w:rPr>
        <w:t>контрагентов</w:t>
      </w:r>
      <w:r w:rsidR="00D345EB">
        <w:rPr>
          <w:rFonts w:eastAsia="Times New Roman"/>
          <w:sz w:val="24"/>
          <w:szCs w:val="24"/>
        </w:rPr>
        <w:t xml:space="preserve"> Общества</w:t>
      </w:r>
      <w:r w:rsidR="00F77923" w:rsidRPr="009E38D7">
        <w:rPr>
          <w:rFonts w:eastAsia="Times New Roman"/>
          <w:sz w:val="24"/>
          <w:szCs w:val="24"/>
        </w:rPr>
        <w:t>,</w:t>
      </w:r>
      <w:r w:rsidR="00787DBE">
        <w:rPr>
          <w:rFonts w:eastAsia="Times New Roman"/>
          <w:sz w:val="24"/>
          <w:szCs w:val="24"/>
        </w:rPr>
        <w:t xml:space="preserve"> </w:t>
      </w:r>
      <w:r w:rsidRPr="009E38D7">
        <w:rPr>
          <w:rFonts w:eastAsia="Times New Roman"/>
          <w:sz w:val="24"/>
          <w:szCs w:val="24"/>
        </w:rPr>
        <w:t>эксплуатирующи</w:t>
      </w:r>
      <w:r w:rsidR="006B508A">
        <w:rPr>
          <w:rFonts w:eastAsia="Times New Roman"/>
          <w:sz w:val="24"/>
          <w:szCs w:val="24"/>
        </w:rPr>
        <w:t>х</w:t>
      </w:r>
      <w:r w:rsidRPr="009E38D7">
        <w:rPr>
          <w:rFonts w:eastAsia="Times New Roman"/>
          <w:sz w:val="24"/>
          <w:szCs w:val="24"/>
        </w:rPr>
        <w:t xml:space="preserve"> транспортные средства</w:t>
      </w:r>
      <w:r w:rsidR="006B22C9">
        <w:rPr>
          <w:rFonts w:eastAsia="Times New Roman"/>
          <w:sz w:val="24"/>
          <w:szCs w:val="24"/>
        </w:rPr>
        <w:t xml:space="preserve">, специальную технику </w:t>
      </w:r>
      <w:r w:rsidRPr="009E38D7">
        <w:rPr>
          <w:rFonts w:eastAsia="Times New Roman"/>
          <w:sz w:val="24"/>
          <w:szCs w:val="24"/>
        </w:rPr>
        <w:t xml:space="preserve"> на </w:t>
      </w:r>
      <w:r w:rsidR="00C925EB">
        <w:rPr>
          <w:rFonts w:eastAsia="Times New Roman"/>
          <w:sz w:val="24"/>
          <w:szCs w:val="24"/>
        </w:rPr>
        <w:t xml:space="preserve">производственных </w:t>
      </w:r>
      <w:r w:rsidRPr="009E38D7">
        <w:rPr>
          <w:rFonts w:eastAsia="Times New Roman"/>
          <w:sz w:val="24"/>
          <w:szCs w:val="24"/>
        </w:rPr>
        <w:t>объектах</w:t>
      </w:r>
      <w:r w:rsidR="00483A8C">
        <w:rPr>
          <w:rFonts w:eastAsia="Times New Roman"/>
          <w:sz w:val="24"/>
          <w:szCs w:val="24"/>
        </w:rPr>
        <w:t>/</w:t>
      </w:r>
      <w:r w:rsidR="00C925EB">
        <w:rPr>
          <w:rFonts w:eastAsia="Times New Roman"/>
          <w:sz w:val="24"/>
          <w:szCs w:val="24"/>
        </w:rPr>
        <w:t>лицензионных участках/месторождениях</w:t>
      </w:r>
      <w:r w:rsidRPr="009E38D7">
        <w:rPr>
          <w:rFonts w:eastAsia="Times New Roman"/>
          <w:sz w:val="24"/>
          <w:szCs w:val="24"/>
        </w:rPr>
        <w:t xml:space="preserve">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оказывающие</w:t>
      </w:r>
      <w:r w:rsidR="00FE2DD8">
        <w:rPr>
          <w:rFonts w:eastAsia="Times New Roman"/>
          <w:sz w:val="24"/>
          <w:szCs w:val="24"/>
        </w:rPr>
        <w:t xml:space="preserve"> </w:t>
      </w:r>
      <w:r w:rsidR="00C925EB">
        <w:rPr>
          <w:rFonts w:eastAsia="Times New Roman"/>
          <w:sz w:val="24"/>
          <w:szCs w:val="24"/>
        </w:rPr>
        <w:t xml:space="preserve">услуги/выполняющие работы  для нужд </w:t>
      </w:r>
      <w:r w:rsidR="005F2065" w:rsidRPr="009E38D7">
        <w:rPr>
          <w:rFonts w:eastAsia="Times New Roman"/>
          <w:sz w:val="24"/>
          <w:szCs w:val="24"/>
        </w:rPr>
        <w:t xml:space="preserve">ООО «БНГРЭ»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00E66474">
        <w:rPr>
          <w:rFonts w:eastAsia="Times New Roman"/>
          <w:sz w:val="24"/>
          <w:szCs w:val="24"/>
        </w:rPr>
        <w:t xml:space="preserve"> и/или спецтехники</w:t>
      </w:r>
      <w:r w:rsidR="001D6D3F">
        <w:rPr>
          <w:rFonts w:eastAsia="Times New Roman"/>
          <w:sz w:val="24"/>
          <w:szCs w:val="24"/>
        </w:rPr>
        <w:t xml:space="preserve"> </w:t>
      </w:r>
      <w:r w:rsidR="00D345EB" w:rsidRPr="009E38D7">
        <w:rPr>
          <w:rFonts w:eastAsia="Times New Roman"/>
          <w:sz w:val="24"/>
          <w:szCs w:val="24"/>
        </w:rPr>
        <w:t>(далее</w:t>
      </w:r>
      <w:r w:rsidR="001D6D3F">
        <w:rPr>
          <w:rFonts w:eastAsia="Times New Roman"/>
          <w:sz w:val="24"/>
          <w:szCs w:val="24"/>
        </w:rPr>
        <w:t xml:space="preserve"> -</w:t>
      </w:r>
      <w:r w:rsidR="00D345EB" w:rsidRPr="009E38D7">
        <w:rPr>
          <w:rFonts w:eastAsia="Times New Roman"/>
          <w:sz w:val="24"/>
          <w:szCs w:val="24"/>
        </w:rPr>
        <w:t xml:space="preserve"> организации</w:t>
      </w:r>
      <w:r w:rsidR="00D345EB">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–постав</w:t>
      </w:r>
      <w:r w:rsidR="00C925EB">
        <w:rPr>
          <w:rFonts w:eastAsia="Times New Roman"/>
          <w:sz w:val="24"/>
          <w:szCs w:val="24"/>
        </w:rPr>
        <w:t xml:space="preserve">щики </w:t>
      </w:r>
      <w:r w:rsidRPr="009E38D7">
        <w:rPr>
          <w:rFonts w:eastAsia="Times New Roman"/>
          <w:sz w:val="24"/>
          <w:szCs w:val="24"/>
        </w:rPr>
        <w:t xml:space="preserve"> МТР.</w:t>
      </w:r>
    </w:p>
    <w:p w14:paraId="3DC86D58" w14:textId="77777777"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w:t>
      </w:r>
      <w:r w:rsidR="0043639E">
        <w:rPr>
          <w:rFonts w:eastAsia="Times New Roman"/>
          <w:sz w:val="24"/>
          <w:szCs w:val="24"/>
        </w:rPr>
        <w:t>6</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14:paraId="4D17A701" w14:textId="77777777" w:rsidR="007F58A5" w:rsidRPr="003270E3" w:rsidRDefault="003270E3" w:rsidP="003270E3">
      <w:pPr>
        <w:ind w:left="1"/>
        <w:jc w:val="both"/>
        <w:rPr>
          <w:rFonts w:eastAsia="Times New Roman"/>
          <w:sz w:val="24"/>
          <w:szCs w:val="24"/>
        </w:rPr>
      </w:pPr>
      <w:r w:rsidRPr="003270E3">
        <w:rPr>
          <w:rFonts w:eastAsia="Times New Roman"/>
          <w:sz w:val="24"/>
          <w:szCs w:val="24"/>
        </w:rPr>
        <w:t>1.</w:t>
      </w:r>
      <w:r w:rsidR="0043639E">
        <w:rPr>
          <w:rFonts w:eastAsia="Times New Roman"/>
          <w:sz w:val="24"/>
          <w:szCs w:val="24"/>
        </w:rPr>
        <w:t>7</w:t>
      </w:r>
      <w:r>
        <w:rPr>
          <w:rFonts w:eastAsia="Times New Roman"/>
          <w:sz w:val="24"/>
          <w:szCs w:val="24"/>
        </w:rPr>
        <w:t xml:space="preserve">.  </w:t>
      </w:r>
      <w:r w:rsidR="002D4E1F" w:rsidRPr="003270E3">
        <w:rPr>
          <w:rFonts w:eastAsia="Times New Roman"/>
          <w:sz w:val="24"/>
          <w:szCs w:val="24"/>
        </w:rPr>
        <w:t>Настоящий Стандарт вступает в силу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14:paraId="1F6EA9A2"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5" w:name="_Toc124773138"/>
      <w:bookmarkStart w:id="6" w:name="_Toc124841592"/>
      <w:r w:rsidRPr="00362368">
        <w:rPr>
          <w:rFonts w:ascii="Times New Roman" w:eastAsia="Times New Roman" w:hAnsi="Times New Roman" w:cs="Times New Roman"/>
          <w:color w:val="auto"/>
        </w:rPr>
        <w:t>ТЕ</w:t>
      </w:r>
      <w:r w:rsidR="00517412" w:rsidRPr="00362368">
        <w:rPr>
          <w:rFonts w:ascii="Times New Roman" w:eastAsia="Times New Roman" w:hAnsi="Times New Roman" w:cs="Times New Roman"/>
          <w:color w:val="auto"/>
        </w:rPr>
        <w:t>РМИНЫ, ОПРЕДЕЛЕНИЯ И СОКРАЩЕНИЯ</w:t>
      </w:r>
      <w:bookmarkEnd w:id="5"/>
      <w:bookmarkEnd w:id="6"/>
    </w:p>
    <w:p w14:paraId="736E5E47" w14:textId="77777777" w:rsidR="007F58A5" w:rsidRPr="009E38D7" w:rsidRDefault="007F58A5" w:rsidP="00C902DE">
      <w:pPr>
        <w:spacing w:line="288" w:lineRule="exact"/>
        <w:jc w:val="both"/>
        <w:rPr>
          <w:sz w:val="24"/>
          <w:szCs w:val="24"/>
        </w:rPr>
      </w:pPr>
    </w:p>
    <w:p w14:paraId="6C23ACFF" w14:textId="77777777" w:rsidR="007F58A5" w:rsidRPr="009E38D7" w:rsidRDefault="002D4E1F" w:rsidP="00BF0E6B">
      <w:pPr>
        <w:spacing w:line="271" w:lineRule="auto"/>
        <w:ind w:left="1"/>
        <w:jc w:val="both"/>
        <w:rPr>
          <w:sz w:val="24"/>
          <w:szCs w:val="24"/>
        </w:rPr>
      </w:pPr>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14:paraId="2FB09F5C" w14:textId="77777777" w:rsidR="004C28F5" w:rsidRPr="009E38D7" w:rsidRDefault="004C28F5" w:rsidP="00BF0E6B">
      <w:pPr>
        <w:spacing w:line="271"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14:paraId="25DE557B"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14:paraId="5D8206FB" w14:textId="77777777" w:rsidR="004C28F5" w:rsidRPr="009E38D7" w:rsidRDefault="004C28F5" w:rsidP="00BF0E6B">
      <w:pPr>
        <w:spacing w:line="271" w:lineRule="auto"/>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14:paraId="6052A6F8"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14:paraId="5DDC657D"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14:paraId="6B2E4DB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14:paraId="6A6949FD" w14:textId="77777777" w:rsidR="004C28F5" w:rsidRPr="009E38D7" w:rsidRDefault="004C28F5" w:rsidP="00BF0E6B">
      <w:pPr>
        <w:spacing w:line="271" w:lineRule="auto"/>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14:paraId="64485257" w14:textId="77777777" w:rsidR="004C28F5" w:rsidRPr="009E38D7" w:rsidRDefault="004C28F5" w:rsidP="00BF0E6B">
      <w:pPr>
        <w:spacing w:line="271" w:lineRule="auto"/>
        <w:ind w:right="220"/>
        <w:jc w:val="both"/>
        <w:rPr>
          <w:sz w:val="24"/>
          <w:szCs w:val="24"/>
        </w:rPr>
      </w:pPr>
      <w:r w:rsidRPr="009E38D7">
        <w:rPr>
          <w:rFonts w:eastAsia="Times New Roman"/>
          <w:b/>
          <w:bCs/>
          <w:sz w:val="24"/>
          <w:szCs w:val="24"/>
        </w:rPr>
        <w:lastRenderedPageBreak/>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14:paraId="458BAEDE"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14:paraId="1AC05DA2" w14:textId="77777777" w:rsidR="004C28F5" w:rsidRPr="009E38D7" w:rsidRDefault="004C28F5" w:rsidP="00BF0E6B">
      <w:pPr>
        <w:spacing w:line="271"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60D4C14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вождения,   позволяющий   не   допускать   дорожно-транспортное   происшествие,   несмотря   </w:t>
      </w:r>
      <w:r w:rsidR="00DF7DC0" w:rsidRPr="00E625F9">
        <w:rPr>
          <w:rFonts w:eastAsia="Times New Roman"/>
          <w:sz w:val="24"/>
          <w:szCs w:val="24"/>
        </w:rPr>
        <w:t>на</w:t>
      </w:r>
      <w:r w:rsidR="00DF7DC0">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14:paraId="5D08A2AE"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14:paraId="2F55C2C8"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14:paraId="081E36C5" w14:textId="77777777" w:rsidR="005F5ED6" w:rsidRPr="009E38D7" w:rsidRDefault="005F5ED6" w:rsidP="00BF0E6B">
      <w:pPr>
        <w:spacing w:line="271" w:lineRule="auto"/>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14:paraId="0A27DB51"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14:paraId="36156B4C"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14:paraId="6EC21747"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14:paraId="2703E260" w14:textId="77777777" w:rsidR="0011720E" w:rsidRPr="009E38D7" w:rsidRDefault="0005575C" w:rsidP="00BF0E6B">
      <w:pPr>
        <w:spacing w:line="271"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r w:rsidRPr="009E38D7">
        <w:rPr>
          <w:rFonts w:eastAsia="Times New Roman"/>
          <w:sz w:val="24"/>
          <w:szCs w:val="24"/>
        </w:rPr>
        <w:t xml:space="preserve">участки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5B103FC9"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14:paraId="196BE3BB"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14:paraId="5B0C2B03"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14:paraId="7CDB0720" w14:textId="77777777" w:rsidR="0005575C" w:rsidRPr="009E38D7" w:rsidRDefault="00F77923" w:rsidP="00BF0E6B">
      <w:pPr>
        <w:spacing w:line="271" w:lineRule="auto"/>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14:paraId="79AD4C2F"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lastRenderedPageBreak/>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14:paraId="0850A721"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14:paraId="192860CD" w14:textId="77777777" w:rsidR="0005575C" w:rsidRPr="009E38D7" w:rsidRDefault="0005575C" w:rsidP="00BF0E6B">
      <w:pPr>
        <w:spacing w:line="271"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xml:space="preserve">– </w:t>
      </w:r>
      <w:r w:rsidR="00C925EB">
        <w:rPr>
          <w:rFonts w:eastAsia="Times New Roman"/>
          <w:sz w:val="24"/>
          <w:szCs w:val="24"/>
        </w:rPr>
        <w:t xml:space="preserve">индивидуальный предприниматель или </w:t>
      </w:r>
      <w:r w:rsidRPr="009E38D7">
        <w:rPr>
          <w:rFonts w:eastAsia="Times New Roman"/>
          <w:sz w:val="24"/>
          <w:szCs w:val="24"/>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14:paraId="3D165AB6" w14:textId="77777777" w:rsidR="0005575C" w:rsidRPr="009E38D7" w:rsidRDefault="0005575C" w:rsidP="00BF0E6B">
      <w:pPr>
        <w:spacing w:line="271" w:lineRule="auto"/>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14:paraId="1DA2C179"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14:paraId="07E51222"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14:paraId="79F5474A" w14:textId="77777777" w:rsidR="0005575C" w:rsidRDefault="0005575C" w:rsidP="00BF0E6B">
      <w:pPr>
        <w:spacing w:line="271" w:lineRule="auto"/>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14:paraId="51BCD0C7" w14:textId="77777777" w:rsidR="002843B2" w:rsidRPr="002843B2" w:rsidRDefault="002843B2" w:rsidP="00BF0E6B">
      <w:pPr>
        <w:spacing w:line="271" w:lineRule="auto"/>
        <w:jc w:val="both"/>
        <w:rPr>
          <w:rFonts w:eastAsia="Times New Roman"/>
          <w:b/>
          <w:bCs/>
          <w:sz w:val="24"/>
          <w:szCs w:val="24"/>
        </w:rPr>
      </w:pPr>
      <w:r w:rsidRPr="00E625F9">
        <w:rPr>
          <w:rFonts w:eastAsia="Times New Roman"/>
          <w:b/>
          <w:bCs/>
          <w:sz w:val="24"/>
          <w:szCs w:val="24"/>
        </w:rPr>
        <w:t xml:space="preserve">Тахограф - </w:t>
      </w:r>
      <w:r w:rsidR="009D369B"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14:paraId="53A2358A"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10ECC168"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w:t>
      </w:r>
      <w:r w:rsidR="00483A8C">
        <w:rPr>
          <w:rFonts w:eastAsia="Times New Roman"/>
          <w:sz w:val="24"/>
          <w:szCs w:val="24"/>
        </w:rPr>
        <w:t xml:space="preserve"> (в том числе индивидуальный предприниматель)</w:t>
      </w:r>
      <w:r w:rsidRPr="009E38D7">
        <w:rPr>
          <w:rFonts w:eastAsia="Times New Roman"/>
          <w:sz w:val="24"/>
          <w:szCs w:val="24"/>
        </w:rPr>
        <w:t>, оказывающая Обществу услуги с применением транспортных средств</w:t>
      </w:r>
      <w:r w:rsidR="00715F30">
        <w:rPr>
          <w:rFonts w:eastAsia="Times New Roman"/>
          <w:sz w:val="24"/>
          <w:szCs w:val="24"/>
        </w:rPr>
        <w:t>,</w:t>
      </w:r>
      <w:r w:rsidRPr="009E38D7">
        <w:rPr>
          <w:rFonts w:eastAsia="Times New Roman"/>
          <w:sz w:val="24"/>
          <w:szCs w:val="24"/>
        </w:rPr>
        <w:t xml:space="preserve"> выполняющая транспортны</w:t>
      </w:r>
      <w:r w:rsidR="00483A8C">
        <w:rPr>
          <w:rFonts w:eastAsia="Times New Roman"/>
          <w:sz w:val="24"/>
          <w:szCs w:val="24"/>
        </w:rPr>
        <w:t>е</w:t>
      </w:r>
      <w:r w:rsidRPr="009E38D7">
        <w:rPr>
          <w:rFonts w:eastAsia="Times New Roman"/>
          <w:sz w:val="24"/>
          <w:szCs w:val="24"/>
        </w:rPr>
        <w:t xml:space="preserve"> перевозк</w:t>
      </w:r>
      <w:r w:rsidR="00483A8C">
        <w:rPr>
          <w:rFonts w:eastAsia="Times New Roman"/>
          <w:sz w:val="24"/>
          <w:szCs w:val="24"/>
        </w:rPr>
        <w:t>и</w:t>
      </w:r>
      <w:r w:rsidRPr="009E38D7">
        <w:rPr>
          <w:rFonts w:eastAsia="Times New Roman"/>
          <w:sz w:val="24"/>
          <w:szCs w:val="24"/>
        </w:rPr>
        <w:t xml:space="preserve"> на объектах и в интересах ООО «БНГРЭ».</w:t>
      </w:r>
    </w:p>
    <w:p w14:paraId="65C47730" w14:textId="77777777" w:rsidR="0005575C" w:rsidRPr="009E38D7" w:rsidRDefault="0005575C" w:rsidP="00BF0E6B">
      <w:pPr>
        <w:spacing w:line="271"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14:paraId="3D1D666C" w14:textId="77777777" w:rsidR="004C28F5" w:rsidRPr="009E38D7" w:rsidRDefault="0005575C" w:rsidP="00BF0E6B">
      <w:pPr>
        <w:spacing w:line="271"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14:paraId="0CAB98B8"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7" w:name="_Toc124773139"/>
      <w:bookmarkStart w:id="8"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7"/>
      <w:bookmarkEnd w:id="8"/>
    </w:p>
    <w:p w14:paraId="7C6A28F5" w14:textId="77777777" w:rsidR="007F58A5" w:rsidRPr="00523A62" w:rsidRDefault="002D4E1F" w:rsidP="00523A62">
      <w:pPr>
        <w:pStyle w:val="2"/>
        <w:rPr>
          <w:rFonts w:ascii="Times New Roman" w:eastAsia="Times New Roman" w:hAnsi="Times New Roman" w:cs="Times New Roman"/>
          <w:color w:val="auto"/>
          <w:sz w:val="24"/>
          <w:szCs w:val="24"/>
        </w:rPr>
      </w:pPr>
      <w:bookmarkStart w:id="9" w:name="_Toc124841594"/>
      <w:r w:rsidRPr="00523A62">
        <w:rPr>
          <w:rFonts w:ascii="Times New Roman" w:eastAsia="Times New Roman" w:hAnsi="Times New Roman" w:cs="Times New Roman"/>
          <w:color w:val="auto"/>
          <w:sz w:val="24"/>
          <w:szCs w:val="24"/>
        </w:rPr>
        <w:t>3.1</w:t>
      </w:r>
      <w:r w:rsidR="009F1A3A" w:rsidRPr="00523A62">
        <w:rPr>
          <w:rFonts w:ascii="Times New Roman" w:eastAsia="Times New Roman" w:hAnsi="Times New Roman" w:cs="Times New Roman"/>
          <w:color w:val="auto"/>
          <w:sz w:val="24"/>
          <w:szCs w:val="24"/>
        </w:rPr>
        <w:t>.</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9"/>
    </w:p>
    <w:p w14:paraId="0FB2479A" w14:textId="77777777" w:rsidR="007F58A5" w:rsidRPr="009E38D7" w:rsidRDefault="007F58A5" w:rsidP="00C902DE">
      <w:pPr>
        <w:spacing w:line="250" w:lineRule="exact"/>
        <w:jc w:val="both"/>
        <w:rPr>
          <w:sz w:val="24"/>
          <w:szCs w:val="24"/>
        </w:rPr>
      </w:pPr>
    </w:p>
    <w:p w14:paraId="45719784" w14:textId="77777777"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14:paraId="31CE821D" w14:textId="77777777" w:rsidR="007F58A5" w:rsidRPr="00315A01" w:rsidRDefault="002D4E1F" w:rsidP="007634B4">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sidR="00B0317A">
        <w:rPr>
          <w:rFonts w:eastAsia="Times New Roman"/>
          <w:sz w:val="24"/>
          <w:szCs w:val="24"/>
        </w:rPr>
        <w:t xml:space="preserve"> </w:t>
      </w:r>
      <w:r w:rsidR="00B0317A" w:rsidRPr="00315A01">
        <w:rPr>
          <w:rFonts w:eastAsia="Times New Roman"/>
          <w:sz w:val="24"/>
          <w:szCs w:val="24"/>
        </w:rPr>
        <w:t xml:space="preserve">Юридические лица и индивидуальные предприниматели, привлекаемые для </w:t>
      </w:r>
      <w:r w:rsidR="00921CC1">
        <w:rPr>
          <w:rFonts w:eastAsia="Times New Roman"/>
          <w:sz w:val="24"/>
          <w:szCs w:val="24"/>
        </w:rPr>
        <w:t xml:space="preserve">исполнения обязательств </w:t>
      </w:r>
      <w:r w:rsidR="00B0317A" w:rsidRPr="00315A01">
        <w:rPr>
          <w:rFonts w:eastAsia="Times New Roman"/>
          <w:sz w:val="24"/>
          <w:szCs w:val="24"/>
        </w:rPr>
        <w:t>по техническому обслуживанию 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00B0317A" w:rsidRPr="00B0317A">
        <w:rPr>
          <w:rFonts w:eastAsia="Times New Roman"/>
          <w:sz w:val="24"/>
          <w:szCs w:val="24"/>
        </w:rPr>
        <w:t>.</w:t>
      </w:r>
    </w:p>
    <w:p w14:paraId="5A62603C" w14:textId="77777777" w:rsidR="007F58A5" w:rsidRPr="009E38D7" w:rsidRDefault="002D4E1F" w:rsidP="007634B4">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14:paraId="0B12C580" w14:textId="77777777" w:rsidR="007F58A5" w:rsidRPr="009E38D7" w:rsidRDefault="00F77923"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14:paraId="6A2F81F6"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lastRenderedPageBreak/>
        <w:t>автобусы (до 8 мест) – 7 лет/(12 лет)*;</w:t>
      </w:r>
    </w:p>
    <w:p w14:paraId="3B9998A1"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14:paraId="0E811F4D" w14:textId="77777777" w:rsidR="007F58A5" w:rsidRPr="009E38D7" w:rsidRDefault="002D4E1F" w:rsidP="005A473E">
      <w:pPr>
        <w:numPr>
          <w:ilvl w:val="0"/>
          <w:numId w:val="2"/>
        </w:numPr>
        <w:tabs>
          <w:tab w:val="left" w:pos="205"/>
          <w:tab w:val="left" w:pos="567"/>
          <w:tab w:val="left" w:pos="851"/>
        </w:tabs>
        <w:spacing w:line="264" w:lineRule="auto"/>
        <w:ind w:left="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14:paraId="0A9A730A"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легкового ТС - до 150 </w:t>
      </w:r>
      <w:proofErr w:type="spellStart"/>
      <w:r w:rsidRPr="009E38D7">
        <w:rPr>
          <w:rFonts w:eastAsia="Times New Roman"/>
          <w:sz w:val="24"/>
          <w:szCs w:val="24"/>
        </w:rPr>
        <w:t>тыс.км</w:t>
      </w:r>
      <w:proofErr w:type="spellEnd"/>
      <w:r w:rsidRPr="009E38D7">
        <w:rPr>
          <w:rFonts w:eastAsia="Times New Roman"/>
          <w:sz w:val="24"/>
          <w:szCs w:val="24"/>
        </w:rPr>
        <w:t>.;</w:t>
      </w:r>
    </w:p>
    <w:p w14:paraId="623C0499"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пробеге автобусов (до 8 мест) – до 200 тыс.км.;</w:t>
      </w:r>
    </w:p>
    <w:p w14:paraId="338943B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пробеге грузового транспорта, автобусов (более 8 мест) – до 250 тыс.км.;</w:t>
      </w:r>
    </w:p>
    <w:p w14:paraId="33F8818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14:paraId="5F8EDA88" w14:textId="77777777" w:rsidR="007F58A5" w:rsidRPr="009E38D7" w:rsidRDefault="002D4E1F" w:rsidP="007634B4">
      <w:pPr>
        <w:tabs>
          <w:tab w:val="left" w:pos="567"/>
          <w:tab w:val="left" w:pos="851"/>
          <w:tab w:val="left" w:pos="1121"/>
        </w:tabs>
        <w:ind w:left="1" w:hanging="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ТС (легковые) должны пройти краш-тесты со следующими результатами:</w:t>
      </w:r>
    </w:p>
    <w:p w14:paraId="06628B38" w14:textId="77777777" w:rsidR="007F58A5" w:rsidRPr="009E38D7" w:rsidRDefault="002D4E1F" w:rsidP="005A473E">
      <w:pPr>
        <w:numPr>
          <w:ilvl w:val="0"/>
          <w:numId w:val="3"/>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общая/сводная оценка не ниже 4-х звезд по следующим методикам: NHTSA, </w:t>
      </w:r>
      <w:proofErr w:type="spellStart"/>
      <w:r w:rsidRPr="009E38D7">
        <w:rPr>
          <w:rFonts w:eastAsia="Times New Roman"/>
          <w:sz w:val="24"/>
          <w:szCs w:val="24"/>
        </w:rPr>
        <w:t>Euro</w:t>
      </w:r>
      <w:proofErr w:type="spellEnd"/>
      <w:r w:rsidR="00DA5CFB" w:rsidRPr="009E38D7">
        <w:rPr>
          <w:rFonts w:eastAsia="Times New Roman"/>
          <w:sz w:val="24"/>
          <w:szCs w:val="24"/>
        </w:rPr>
        <w:t xml:space="preserve"> </w:t>
      </w:r>
      <w:r w:rsidRPr="009E38D7">
        <w:rPr>
          <w:rFonts w:eastAsia="Times New Roman"/>
          <w:sz w:val="24"/>
          <w:szCs w:val="24"/>
        </w:rPr>
        <w:t>NCAP,</w:t>
      </w:r>
      <w:r w:rsidR="006F0228">
        <w:rPr>
          <w:rFonts w:eastAsia="Times New Roman"/>
          <w:sz w:val="24"/>
          <w:szCs w:val="24"/>
        </w:rPr>
        <w:t xml:space="preserve"> С</w:t>
      </w:r>
      <w:r w:rsidR="006F0228" w:rsidRPr="009E38D7">
        <w:rPr>
          <w:rFonts w:eastAsia="Times New Roman"/>
          <w:sz w:val="24"/>
          <w:szCs w:val="24"/>
        </w:rPr>
        <w:t>NCAP</w:t>
      </w:r>
      <w:r w:rsidR="006F0228">
        <w:rPr>
          <w:rFonts w:eastAsia="Times New Roman"/>
          <w:sz w:val="24"/>
          <w:szCs w:val="24"/>
        </w:rPr>
        <w:t>,</w:t>
      </w:r>
      <w:r w:rsidRPr="009E38D7">
        <w:rPr>
          <w:rFonts w:eastAsia="Times New Roman"/>
          <w:sz w:val="24"/>
          <w:szCs w:val="24"/>
        </w:rPr>
        <w:t xml:space="preserve"> ANCAP, ADAC</w:t>
      </w:r>
      <w:r w:rsidR="00491D05">
        <w:rPr>
          <w:rFonts w:eastAsia="Times New Roman"/>
          <w:sz w:val="24"/>
          <w:szCs w:val="24"/>
        </w:rPr>
        <w:t>,</w:t>
      </w:r>
      <w:r w:rsidR="00491D05" w:rsidRPr="00491D05">
        <w:t xml:space="preserve"> </w:t>
      </w:r>
      <w:commentRangeStart w:id="10"/>
      <w:r w:rsidR="00491D05" w:rsidRPr="00491D05">
        <w:rPr>
          <w:rFonts w:eastAsia="Times New Roman"/>
          <w:sz w:val="24"/>
          <w:szCs w:val="24"/>
        </w:rPr>
        <w:t>JNCAP</w:t>
      </w:r>
      <w:r w:rsidR="00491D05">
        <w:rPr>
          <w:rFonts w:eastAsia="Times New Roman"/>
          <w:sz w:val="24"/>
          <w:szCs w:val="24"/>
        </w:rPr>
        <w:t xml:space="preserve">, </w:t>
      </w:r>
      <w:r w:rsidR="00491D05" w:rsidRPr="00491D05">
        <w:rPr>
          <w:rFonts w:eastAsia="Times New Roman"/>
          <w:sz w:val="24"/>
          <w:szCs w:val="24"/>
        </w:rPr>
        <w:t>KNCAP</w:t>
      </w:r>
      <w:r w:rsidR="00491D05">
        <w:rPr>
          <w:rFonts w:eastAsia="Times New Roman"/>
          <w:sz w:val="24"/>
          <w:szCs w:val="24"/>
        </w:rPr>
        <w:t>.</w:t>
      </w:r>
      <w:commentRangeEnd w:id="10"/>
      <w:r w:rsidR="00EB37C1">
        <w:rPr>
          <w:rStyle w:val="af1"/>
        </w:rPr>
        <w:commentReference w:id="10"/>
      </w:r>
    </w:p>
    <w:p w14:paraId="0D83A7D5" w14:textId="47875ABF" w:rsidR="007F58A5" w:rsidRPr="009E38D7" w:rsidRDefault="002D4E1F" w:rsidP="005A473E">
      <w:pPr>
        <w:numPr>
          <w:ilvl w:val="0"/>
          <w:numId w:val="3"/>
        </w:numPr>
        <w:tabs>
          <w:tab w:val="left" w:pos="567"/>
          <w:tab w:val="left" w:pos="851"/>
        </w:tabs>
        <w:spacing w:line="249" w:lineRule="auto"/>
        <w:ind w:left="1" w:hanging="1"/>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r w:rsidRPr="009E38D7">
        <w:rPr>
          <w:rFonts w:eastAsia="Times New Roman"/>
          <w:sz w:val="24"/>
          <w:szCs w:val="24"/>
        </w:rPr>
        <w:t>должны</w:t>
      </w:r>
      <w:r w:rsidRPr="009E38D7">
        <w:rPr>
          <w:rFonts w:eastAsia="Times New Roman"/>
          <w:sz w:val="24"/>
          <w:szCs w:val="24"/>
          <w:lang w:val="en-US"/>
        </w:rPr>
        <w:t xml:space="preserve"> </w:t>
      </w:r>
      <w:r w:rsidRPr="009E38D7">
        <w:rPr>
          <w:rFonts w:eastAsia="Times New Roman"/>
          <w:sz w:val="24"/>
          <w:szCs w:val="24"/>
        </w:rPr>
        <w:t>соответствовать</w:t>
      </w:r>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14:paraId="0ECA4A9B" w14:textId="77777777" w:rsidR="007F58A5" w:rsidRPr="009E38D7" w:rsidRDefault="002D4E1F" w:rsidP="007634B4">
      <w:pPr>
        <w:tabs>
          <w:tab w:val="left" w:pos="567"/>
          <w:tab w:val="left" w:pos="851"/>
          <w:tab w:val="left" w:pos="1121"/>
        </w:tabs>
        <w:ind w:left="1" w:hanging="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14:paraId="019CE6F1" w14:textId="77777777" w:rsidR="007F58A5" w:rsidRPr="00F77923" w:rsidRDefault="002D4E1F" w:rsidP="005A473E">
      <w:pPr>
        <w:numPr>
          <w:ilvl w:val="0"/>
          <w:numId w:val="4"/>
        </w:numPr>
        <w:tabs>
          <w:tab w:val="left" w:pos="567"/>
          <w:tab w:val="left" w:pos="851"/>
        </w:tabs>
        <w:spacing w:line="249" w:lineRule="auto"/>
        <w:ind w:left="1" w:right="20" w:hanging="1"/>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с разрешенной массой до 3 500 кг – не ниже класса Euro 4;</w:t>
      </w:r>
    </w:p>
    <w:p w14:paraId="7B545BBA" w14:textId="77777777" w:rsidR="007F58A5" w:rsidRPr="009E38D7" w:rsidRDefault="007F58A5" w:rsidP="007634B4">
      <w:pPr>
        <w:tabs>
          <w:tab w:val="left" w:pos="567"/>
          <w:tab w:val="left" w:pos="851"/>
        </w:tabs>
        <w:spacing w:line="28" w:lineRule="exact"/>
        <w:ind w:left="1" w:hanging="1"/>
        <w:jc w:val="both"/>
        <w:rPr>
          <w:rFonts w:ascii="Symbol" w:eastAsia="Symbol" w:hAnsi="Symbol" w:cs="Symbol"/>
          <w:sz w:val="24"/>
          <w:szCs w:val="24"/>
        </w:rPr>
      </w:pPr>
    </w:p>
    <w:p w14:paraId="6E4FE6E7" w14:textId="77777777" w:rsidR="007F58A5" w:rsidRPr="009E38D7" w:rsidRDefault="002D4E1F" w:rsidP="005A473E">
      <w:pPr>
        <w:numPr>
          <w:ilvl w:val="0"/>
          <w:numId w:val="4"/>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для остальных ТС – не ниже класса Euro 3.</w:t>
      </w:r>
    </w:p>
    <w:p w14:paraId="0A5A2CB9" w14:textId="77777777" w:rsidR="007F58A5" w:rsidRPr="009E38D7" w:rsidRDefault="007F58A5" w:rsidP="007634B4">
      <w:pPr>
        <w:tabs>
          <w:tab w:val="left" w:pos="567"/>
          <w:tab w:val="left" w:pos="851"/>
        </w:tabs>
        <w:spacing w:line="104" w:lineRule="exact"/>
        <w:ind w:left="1" w:hanging="1"/>
        <w:jc w:val="both"/>
        <w:rPr>
          <w:sz w:val="24"/>
          <w:szCs w:val="24"/>
        </w:rPr>
      </w:pPr>
    </w:p>
    <w:p w14:paraId="407271F9" w14:textId="77777777" w:rsidR="007F58A5" w:rsidRPr="009E38D7" w:rsidRDefault="002D4E1F" w:rsidP="007634B4">
      <w:pPr>
        <w:tabs>
          <w:tab w:val="left" w:pos="709"/>
        </w:tabs>
        <w:ind w:left="1" w:hanging="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14:paraId="018B4337" w14:textId="77777777" w:rsidR="007F58A5" w:rsidRPr="009E38D7" w:rsidRDefault="007F58A5" w:rsidP="007634B4">
      <w:pPr>
        <w:tabs>
          <w:tab w:val="left" w:pos="567"/>
        </w:tabs>
        <w:spacing w:line="113" w:lineRule="exact"/>
        <w:ind w:left="1" w:hanging="1"/>
        <w:jc w:val="both"/>
        <w:rPr>
          <w:sz w:val="24"/>
          <w:szCs w:val="24"/>
        </w:rPr>
      </w:pPr>
    </w:p>
    <w:p w14:paraId="569E3BB8" w14:textId="77777777" w:rsidR="007F58A5" w:rsidRPr="009E38D7" w:rsidRDefault="002D4E1F" w:rsidP="007634B4">
      <w:pPr>
        <w:tabs>
          <w:tab w:val="left" w:pos="0"/>
          <w:tab w:val="left" w:pos="567"/>
        </w:tabs>
        <w:spacing w:line="270" w:lineRule="auto"/>
        <w:ind w:left="1" w:hanging="1"/>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14:paraId="0F65D82A" w14:textId="77777777" w:rsidR="0067393E" w:rsidRPr="009E38D7" w:rsidRDefault="002D4E1F" w:rsidP="007634B4">
      <w:pPr>
        <w:tabs>
          <w:tab w:val="left" w:pos="0"/>
          <w:tab w:val="left" w:pos="567"/>
        </w:tabs>
        <w:spacing w:line="274" w:lineRule="auto"/>
        <w:ind w:left="1" w:hanging="1"/>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w:t>
      </w:r>
      <w:r w:rsidR="001D6D3F">
        <w:rPr>
          <w:rFonts w:eastAsia="Times New Roman"/>
          <w:sz w:val="24"/>
          <w:szCs w:val="24"/>
        </w:rPr>
        <w:t>Организация, эксплуатирующая</w:t>
      </w:r>
      <w:r w:rsidR="00CB2A13">
        <w:rPr>
          <w:rFonts w:eastAsia="Times New Roman"/>
          <w:sz w:val="24"/>
          <w:szCs w:val="24"/>
        </w:rPr>
        <w:t xml:space="preserve"> ТС</w:t>
      </w:r>
      <w:r w:rsidR="001D6D3F">
        <w:rPr>
          <w:rFonts w:eastAsia="Times New Roman"/>
          <w:sz w:val="24"/>
          <w:szCs w:val="24"/>
        </w:rPr>
        <w:t xml:space="preserve">, обязана </w:t>
      </w:r>
      <w:r w:rsidRPr="009E38D7">
        <w:rPr>
          <w:rFonts w:eastAsia="Times New Roman"/>
          <w:sz w:val="24"/>
          <w:szCs w:val="24"/>
        </w:rPr>
        <w:t xml:space="preserve">за счет собственных средств обеспечить доступ </w:t>
      </w:r>
      <w:r w:rsidR="00EA134C">
        <w:rPr>
          <w:rFonts w:eastAsia="Times New Roman"/>
          <w:sz w:val="24"/>
          <w:szCs w:val="24"/>
        </w:rPr>
        <w:t xml:space="preserve">ООО «БНГРЭ» </w:t>
      </w:r>
      <w:r w:rsidRPr="009E38D7">
        <w:rPr>
          <w:rFonts w:eastAsia="Times New Roman"/>
          <w:sz w:val="24"/>
          <w:szCs w:val="24"/>
        </w:rPr>
        <w:t xml:space="preserve">к </w:t>
      </w:r>
      <w:r w:rsidR="00EA134C">
        <w:rPr>
          <w:rFonts w:eastAsia="Times New Roman"/>
          <w:sz w:val="24"/>
          <w:szCs w:val="24"/>
        </w:rPr>
        <w:t>БСМТС</w:t>
      </w:r>
      <w:r w:rsidRPr="009E38D7">
        <w:rPr>
          <w:rFonts w:eastAsia="Times New Roman"/>
          <w:sz w:val="24"/>
          <w:szCs w:val="24"/>
        </w:rPr>
        <w:t xml:space="preserve">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w:t>
      </w:r>
    </w:p>
    <w:p w14:paraId="51228BCA" w14:textId="77777777" w:rsidR="007F58A5" w:rsidRPr="00C97298" w:rsidRDefault="002D4E1F" w:rsidP="00654C33">
      <w:pPr>
        <w:tabs>
          <w:tab w:val="left" w:pos="567"/>
        </w:tabs>
        <w:spacing w:line="271" w:lineRule="auto"/>
        <w:ind w:hanging="1"/>
        <w:jc w:val="both"/>
        <w:rPr>
          <w:rFonts w:eastAsia="Times New Roman"/>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38471C">
        <w:rPr>
          <w:rFonts w:eastAsia="Times New Roman"/>
          <w:sz w:val="24"/>
          <w:szCs w:val="24"/>
        </w:rPr>
        <w:t>В</w:t>
      </w:r>
      <w:r w:rsidR="00490028" w:rsidRPr="00E625F9">
        <w:rPr>
          <w:rFonts w:eastAsia="Times New Roman"/>
          <w:sz w:val="24"/>
          <w:szCs w:val="24"/>
        </w:rPr>
        <w:t>идеорегистраторами (конструктивно исключающими действия водителя по отключению видеорегистратора и извлечения карты памя</w:t>
      </w:r>
      <w:r w:rsidR="00C97298" w:rsidRPr="00E625F9">
        <w:rPr>
          <w:rFonts w:eastAsia="Times New Roman"/>
          <w:sz w:val="24"/>
          <w:szCs w:val="24"/>
        </w:rPr>
        <w:t>ти</w:t>
      </w:r>
      <w:r w:rsidR="00490028" w:rsidRPr="00E625F9">
        <w:rPr>
          <w:rFonts w:eastAsia="Times New Roman"/>
          <w:sz w:val="24"/>
          <w:szCs w:val="24"/>
        </w:rPr>
        <w:t>, память которой не менее 32 Гб). Видеорегистраторы должны быть двухсторонними</w:t>
      </w:r>
      <w:r w:rsidR="00490028" w:rsidRPr="00490028">
        <w:rPr>
          <w:rFonts w:eastAsia="Times New Roman"/>
          <w:sz w:val="24"/>
          <w:szCs w:val="24"/>
        </w:rPr>
        <w:t xml:space="preserve"> </w:t>
      </w:r>
      <w:r w:rsidRPr="009E38D7">
        <w:rPr>
          <w:rFonts w:eastAsia="Times New Roman"/>
          <w:sz w:val="24"/>
          <w:szCs w:val="24"/>
        </w:rPr>
        <w:t xml:space="preserve">(с </w:t>
      </w:r>
      <w:r w:rsidR="000E757C" w:rsidRPr="000E757C">
        <w:rPr>
          <w:rFonts w:eastAsia="Times New Roman"/>
          <w:sz w:val="24"/>
          <w:szCs w:val="24"/>
        </w:rPr>
        <w:t>одновременной видеофиксац</w:t>
      </w:r>
      <w:r w:rsidR="00BA3E76">
        <w:rPr>
          <w:rFonts w:eastAsia="Times New Roman"/>
          <w:sz w:val="24"/>
          <w:szCs w:val="24"/>
        </w:rPr>
        <w:t>ией</w:t>
      </w:r>
      <w:r w:rsidR="000E757C" w:rsidRPr="000E757C">
        <w:rPr>
          <w:rFonts w:eastAsia="Times New Roman"/>
          <w:sz w:val="24"/>
          <w:szCs w:val="24"/>
        </w:rPr>
        <w:t xml:space="preserve"> дорожной обстановки и действи</w:t>
      </w:r>
      <w:r w:rsidR="00BA3E76">
        <w:rPr>
          <w:rFonts w:eastAsia="Times New Roman"/>
          <w:sz w:val="24"/>
          <w:szCs w:val="24"/>
        </w:rPr>
        <w:t>й</w:t>
      </w:r>
      <w:r w:rsidR="000E757C" w:rsidRPr="000E757C">
        <w:rPr>
          <w:rFonts w:eastAsia="Times New Roman"/>
          <w:sz w:val="24"/>
          <w:szCs w:val="24"/>
        </w:rPr>
        <w:t xml:space="preserve"> водителя</w:t>
      </w:r>
      <w:r w:rsidRPr="009E38D7">
        <w:rPr>
          <w:rFonts w:eastAsia="Times New Roman"/>
          <w:sz w:val="24"/>
          <w:szCs w:val="24"/>
        </w:rPr>
        <w:t xml:space="preserve">),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w:t>
      </w:r>
      <w:r w:rsidR="00EA134C">
        <w:rPr>
          <w:rFonts w:eastAsia="Times New Roman"/>
          <w:sz w:val="24"/>
          <w:szCs w:val="24"/>
        </w:rPr>
        <w:t>эксплуатирующие ТС,</w:t>
      </w:r>
      <w:r w:rsidRPr="009E38D7">
        <w:rPr>
          <w:rFonts w:eastAsia="Times New Roman"/>
          <w:sz w:val="24"/>
          <w:szCs w:val="24"/>
        </w:rPr>
        <w:t xml:space="preserve">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14:paraId="355997A1"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(Anti-lock Brake System - сокр. ABS);</w:t>
      </w:r>
    </w:p>
    <w:p w14:paraId="491ACDC2" w14:textId="77777777" w:rsidR="0067393E"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 xml:space="preserve">лектронным контролем устойчивости (Electronic Stability Program – сокр. ESP) или </w:t>
      </w:r>
    </w:p>
    <w:p w14:paraId="24547640"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его аналогами (ESC, VDC, VSC, DSC, DSTC и т.д.);</w:t>
      </w:r>
    </w:p>
    <w:p w14:paraId="574948DE"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14:paraId="317D61C3" w14:textId="77777777" w:rsidR="007F58A5"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E625F9">
        <w:rPr>
          <w:rFonts w:eastAsia="Times New Roman"/>
          <w:sz w:val="24"/>
          <w:szCs w:val="24"/>
        </w:rPr>
        <w:t>Т</w:t>
      </w:r>
      <w:r w:rsidR="002D4E1F" w:rsidRPr="00E625F9">
        <w:rPr>
          <w:rFonts w:eastAsia="Times New Roman"/>
          <w:sz w:val="24"/>
          <w:szCs w:val="24"/>
        </w:rPr>
        <w:t xml:space="preserve">ахографом </w:t>
      </w:r>
      <w:r w:rsidR="003A06C0" w:rsidRPr="00E625F9">
        <w:rPr>
          <w:rFonts w:eastAsia="Times New Roman"/>
          <w:sz w:val="24"/>
          <w:szCs w:val="24"/>
        </w:rPr>
        <w:t xml:space="preserve">для ТС, </w:t>
      </w:r>
      <w:r w:rsidR="00580C8F" w:rsidRPr="00E625F9">
        <w:rPr>
          <w:rFonts w:eastAsia="Times New Roman"/>
          <w:sz w:val="24"/>
          <w:szCs w:val="24"/>
        </w:rPr>
        <w:t>на</w:t>
      </w:r>
      <w:r w:rsidR="003A06C0" w:rsidRPr="00E625F9">
        <w:rPr>
          <w:rFonts w:eastAsia="Times New Roman"/>
          <w:sz w:val="24"/>
          <w:szCs w:val="24"/>
        </w:rPr>
        <w:t xml:space="preserve"> которых он предусмотрен требованиями законодательства.</w:t>
      </w:r>
      <w:r w:rsidR="003A06C0" w:rsidRPr="003A06C0">
        <w:rPr>
          <w:rFonts w:eastAsia="Times New Roman"/>
          <w:sz w:val="24"/>
          <w:szCs w:val="24"/>
        </w:rPr>
        <w:t xml:space="preserve"> </w:t>
      </w:r>
      <w:r w:rsidR="002D4E1F" w:rsidRPr="009E38D7">
        <w:rPr>
          <w:rFonts w:eastAsia="Times New Roman"/>
          <w:sz w:val="24"/>
          <w:szCs w:val="24"/>
        </w:rPr>
        <w:t>(Грузовые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w:t>
      </w:r>
      <w:r w:rsidR="003A06C0">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580C8F">
        <w:rPr>
          <w:rFonts w:eastAsia="Times New Roman"/>
          <w:sz w:val="24"/>
          <w:szCs w:val="24"/>
        </w:rPr>
        <w:t>:</w:t>
      </w:r>
      <w:r w:rsidR="00A23430" w:rsidRPr="009E38D7">
        <w:rPr>
          <w:rFonts w:eastAsia="Times New Roman"/>
          <w:sz w:val="24"/>
          <w:szCs w:val="24"/>
        </w:rPr>
        <w:t xml:space="preserve"> </w:t>
      </w:r>
    </w:p>
    <w:p w14:paraId="321C4C02" w14:textId="77777777" w:rsidR="007F58A5" w:rsidRPr="009E38D7" w:rsidRDefault="002D4E1F" w:rsidP="00654C33">
      <w:pPr>
        <w:tabs>
          <w:tab w:val="left" w:pos="567"/>
        </w:tabs>
        <w:spacing w:line="271" w:lineRule="auto"/>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14:paraId="029CBE39" w14:textId="77777777" w:rsidR="007F58A5" w:rsidRPr="009E38D7" w:rsidRDefault="002D4E1F" w:rsidP="00654C33">
      <w:pPr>
        <w:tabs>
          <w:tab w:val="left" w:pos="567"/>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14:paraId="523A4DD9" w14:textId="77777777" w:rsidR="007F58A5" w:rsidRPr="009E38D7" w:rsidRDefault="002D4E1F" w:rsidP="00654C33">
      <w:pPr>
        <w:tabs>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14:paraId="21C96011" w14:textId="77777777" w:rsidR="007F58A5" w:rsidRPr="00E625F9" w:rsidRDefault="002D4E1F" w:rsidP="00654C33">
      <w:pPr>
        <w:tabs>
          <w:tab w:val="left" w:pos="567"/>
        </w:tabs>
        <w:spacing w:line="271" w:lineRule="auto"/>
        <w:jc w:val="both"/>
        <w:rPr>
          <w:rFonts w:eastAsia="Times New Roman"/>
          <w:sz w:val="24"/>
          <w:szCs w:val="24"/>
        </w:rPr>
      </w:pPr>
      <w:r w:rsidRPr="00E625F9">
        <w:rPr>
          <w:rFonts w:eastAsia="Times New Roman"/>
          <w:sz w:val="24"/>
          <w:szCs w:val="24"/>
        </w:rPr>
        <w:lastRenderedPageBreak/>
        <w:t>3.1.</w:t>
      </w:r>
      <w:r w:rsidR="00315EC9" w:rsidRPr="00E625F9">
        <w:rPr>
          <w:rFonts w:eastAsia="Times New Roman"/>
          <w:sz w:val="24"/>
          <w:szCs w:val="24"/>
        </w:rPr>
        <w:t xml:space="preserve">10. </w:t>
      </w:r>
      <w:r w:rsidRPr="00E625F9">
        <w:rPr>
          <w:rFonts w:eastAsia="Times New Roman"/>
          <w:sz w:val="24"/>
          <w:szCs w:val="24"/>
        </w:rPr>
        <w:t xml:space="preserve">Все транспортные </w:t>
      </w:r>
      <w:r w:rsidR="00F77923" w:rsidRPr="00E625F9">
        <w:rPr>
          <w:rFonts w:eastAsia="Times New Roman"/>
          <w:sz w:val="24"/>
          <w:szCs w:val="24"/>
        </w:rPr>
        <w:t>средства,</w:t>
      </w:r>
      <w:r w:rsidRPr="00E625F9">
        <w:rPr>
          <w:rFonts w:eastAsia="Times New Roman"/>
          <w:sz w:val="24"/>
          <w:szCs w:val="24"/>
        </w:rPr>
        <w:t xml:space="preserve"> начиная с выпуска 2017 г. должны быть оснащены устройствами вызова экстренных оперативных служб.</w:t>
      </w:r>
    </w:p>
    <w:p w14:paraId="45773BAD" w14:textId="77777777" w:rsidR="000D53DD" w:rsidRPr="00E625F9" w:rsidRDefault="000D53DD" w:rsidP="00654C33">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14:paraId="0A392AFA" w14:textId="77777777" w:rsidR="007F58A5" w:rsidRPr="00E625F9" w:rsidRDefault="002D4E1F" w:rsidP="00654C33">
      <w:pPr>
        <w:tabs>
          <w:tab w:val="left" w:pos="567"/>
        </w:tabs>
        <w:spacing w:line="271" w:lineRule="auto"/>
        <w:ind w:left="1"/>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1</w:t>
      </w:r>
      <w:r w:rsidR="000D53DD" w:rsidRPr="00E625F9">
        <w:rPr>
          <w:rFonts w:eastAsia="Times New Roman"/>
          <w:sz w:val="24"/>
          <w:szCs w:val="24"/>
        </w:rPr>
        <w:t>2</w:t>
      </w:r>
      <w:r w:rsidR="0067393E" w:rsidRPr="00E625F9">
        <w:rPr>
          <w:rFonts w:eastAsia="Times New Roman"/>
          <w:sz w:val="24"/>
          <w:szCs w:val="24"/>
        </w:rPr>
        <w:t>.</w:t>
      </w:r>
      <w:r w:rsidR="00315EC9" w:rsidRPr="00E625F9">
        <w:rPr>
          <w:rFonts w:eastAsia="Times New Roman"/>
          <w:sz w:val="24"/>
          <w:szCs w:val="24"/>
        </w:rPr>
        <w:t xml:space="preserve"> </w:t>
      </w:r>
      <w:r w:rsidR="000E3B25" w:rsidRPr="00E625F9">
        <w:rPr>
          <w:rFonts w:eastAsia="Times New Roman"/>
          <w:sz w:val="24"/>
          <w:szCs w:val="24"/>
        </w:rPr>
        <w:t>Требования,</w:t>
      </w:r>
      <w:r w:rsidRPr="00E625F9">
        <w:rPr>
          <w:rFonts w:eastAsia="Times New Roman"/>
          <w:sz w:val="24"/>
          <w:szCs w:val="24"/>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E625F9">
        <w:rPr>
          <w:rFonts w:eastAsia="Times New Roman"/>
          <w:sz w:val="24"/>
          <w:szCs w:val="24"/>
        </w:rPr>
        <w:t>ООО «БНГРЭ»</w:t>
      </w:r>
      <w:r w:rsidRPr="00E625F9">
        <w:rPr>
          <w:rFonts w:eastAsia="Times New Roman"/>
          <w:sz w:val="24"/>
          <w:szCs w:val="24"/>
        </w:rPr>
        <w:t xml:space="preserve"> услуги с применением транспортных средств.</w:t>
      </w:r>
    </w:p>
    <w:p w14:paraId="4E32651A" w14:textId="24FA03B0" w:rsidR="007F58A5" w:rsidRDefault="000D53DD" w:rsidP="00654C33">
      <w:pPr>
        <w:tabs>
          <w:tab w:val="left" w:pos="567"/>
        </w:tabs>
        <w:spacing w:line="271" w:lineRule="auto"/>
        <w:ind w:left="1"/>
        <w:jc w:val="both"/>
        <w:rPr>
          <w:sz w:val="24"/>
          <w:szCs w:val="24"/>
        </w:rPr>
      </w:pPr>
      <w:r w:rsidRPr="00E625F9">
        <w:rPr>
          <w:sz w:val="24"/>
          <w:szCs w:val="24"/>
        </w:rPr>
        <w:t>3.1.13</w:t>
      </w:r>
      <w:r w:rsidR="0043639E">
        <w:rPr>
          <w:sz w:val="24"/>
          <w:szCs w:val="24"/>
        </w:rPr>
        <w:t xml:space="preserve">. </w:t>
      </w:r>
      <w:r w:rsidRPr="00E625F9">
        <w:rPr>
          <w:sz w:val="24"/>
          <w:szCs w:val="24"/>
        </w:rPr>
        <w:t>Транспортные средства, осуществляющие работы на взрывопожароопасных объектах должны быть оборудованы системами пожаротушения в моторном отсеке</w:t>
      </w:r>
      <w:r w:rsidR="003550BD">
        <w:rPr>
          <w:sz w:val="24"/>
          <w:szCs w:val="24"/>
        </w:rPr>
        <w:t>.</w:t>
      </w:r>
    </w:p>
    <w:p w14:paraId="7E5D7DB1" w14:textId="77777777" w:rsidR="0043639E" w:rsidRDefault="0043639E" w:rsidP="00654C33">
      <w:pPr>
        <w:tabs>
          <w:tab w:val="left" w:pos="567"/>
        </w:tabs>
        <w:spacing w:line="271" w:lineRule="auto"/>
        <w:ind w:left="1"/>
        <w:jc w:val="both"/>
        <w:rPr>
          <w:sz w:val="24"/>
          <w:szCs w:val="24"/>
        </w:rPr>
      </w:pPr>
      <w:r>
        <w:rPr>
          <w:sz w:val="24"/>
          <w:szCs w:val="24"/>
        </w:rPr>
        <w:t>3.1.14. Требования</w:t>
      </w:r>
      <w:r w:rsidR="003F1DD4" w:rsidRPr="003F1DD4">
        <w:rPr>
          <w:rFonts w:eastAsia="Times New Roman"/>
          <w:sz w:val="24"/>
          <w:szCs w:val="24"/>
        </w:rPr>
        <w:t xml:space="preserve">, указанные в </w:t>
      </w:r>
      <w:proofErr w:type="spellStart"/>
      <w:r w:rsidR="003F1DD4" w:rsidRPr="003F1DD4">
        <w:rPr>
          <w:rFonts w:eastAsia="Times New Roman"/>
          <w:sz w:val="24"/>
          <w:szCs w:val="24"/>
        </w:rPr>
        <w:t>п.п</w:t>
      </w:r>
      <w:proofErr w:type="spellEnd"/>
      <w:r w:rsidR="003F1DD4" w:rsidRPr="003F1DD4">
        <w:rPr>
          <w:rFonts w:eastAsia="Times New Roman"/>
          <w:sz w:val="24"/>
          <w:szCs w:val="24"/>
        </w:rPr>
        <w:t xml:space="preserve">. 3.1.13 </w:t>
      </w:r>
      <w:r w:rsidRPr="0043639E">
        <w:rPr>
          <w:sz w:val="24"/>
          <w:szCs w:val="24"/>
        </w:rPr>
        <w:t xml:space="preserve">настоящего Стандарта распространяются с даты утверждения настоящего Стандарта на вновь закупаемые транспортные средства и/или на </w:t>
      </w:r>
      <w:r w:rsidR="006F0228">
        <w:rPr>
          <w:sz w:val="24"/>
          <w:szCs w:val="24"/>
        </w:rPr>
        <w:t>контрагентов</w:t>
      </w:r>
      <w:r w:rsidRPr="0043639E">
        <w:rPr>
          <w:sz w:val="24"/>
          <w:szCs w:val="24"/>
        </w:rPr>
        <w:t xml:space="preserve">, </w:t>
      </w:r>
      <w:r w:rsidR="006F0228">
        <w:rPr>
          <w:sz w:val="24"/>
          <w:szCs w:val="24"/>
        </w:rPr>
        <w:t xml:space="preserve">с которыми Общество заключает </w:t>
      </w:r>
      <w:r w:rsidR="002F2E37">
        <w:rPr>
          <w:sz w:val="24"/>
          <w:szCs w:val="24"/>
        </w:rPr>
        <w:t xml:space="preserve">соответствующий договор с использованием </w:t>
      </w:r>
      <w:r w:rsidRPr="0043639E">
        <w:rPr>
          <w:sz w:val="24"/>
          <w:szCs w:val="24"/>
        </w:rPr>
        <w:t>транспортных средств</w:t>
      </w:r>
      <w:r w:rsidR="002F2E37">
        <w:rPr>
          <w:sz w:val="24"/>
          <w:szCs w:val="24"/>
        </w:rPr>
        <w:t>.</w:t>
      </w:r>
    </w:p>
    <w:p w14:paraId="63ABFB0A" w14:textId="77777777" w:rsidR="00654C33" w:rsidRPr="00E625F9" w:rsidRDefault="00654C33" w:rsidP="00654C33">
      <w:pPr>
        <w:tabs>
          <w:tab w:val="left" w:pos="567"/>
        </w:tabs>
        <w:spacing w:line="271" w:lineRule="auto"/>
        <w:ind w:left="1"/>
        <w:jc w:val="both"/>
        <w:rPr>
          <w:sz w:val="24"/>
          <w:szCs w:val="24"/>
        </w:rPr>
      </w:pPr>
    </w:p>
    <w:p w14:paraId="57CAA5B1" w14:textId="77777777" w:rsidR="007F58A5" w:rsidRPr="00E625F9" w:rsidRDefault="002D4E1F" w:rsidP="00654C33">
      <w:pPr>
        <w:pStyle w:val="2"/>
        <w:spacing w:before="0" w:line="271" w:lineRule="auto"/>
        <w:rPr>
          <w:rFonts w:ascii="Times New Roman" w:hAnsi="Times New Roman" w:cs="Times New Roman"/>
          <w:color w:val="auto"/>
          <w:sz w:val="24"/>
          <w:szCs w:val="24"/>
        </w:rPr>
      </w:pPr>
      <w:bookmarkStart w:id="11" w:name="_Toc124773140"/>
      <w:bookmarkStart w:id="12"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11"/>
      <w:bookmarkEnd w:id="12"/>
    </w:p>
    <w:p w14:paraId="79275A3C" w14:textId="77777777" w:rsidR="007F58A5" w:rsidRPr="00E625F9" w:rsidRDefault="002D4E1F" w:rsidP="00517412">
      <w:pPr>
        <w:pStyle w:val="3"/>
        <w:rPr>
          <w:rFonts w:ascii="Times New Roman" w:hAnsi="Times New Roman" w:cs="Times New Roman"/>
          <w:color w:val="auto"/>
          <w:sz w:val="24"/>
          <w:szCs w:val="24"/>
        </w:rPr>
      </w:pPr>
      <w:bookmarkStart w:id="13" w:name="_Toc124773141"/>
      <w:bookmarkStart w:id="14" w:name="_Toc124841596"/>
      <w:r w:rsidRPr="00E625F9">
        <w:rPr>
          <w:rFonts w:ascii="Times New Roman" w:eastAsia="Times New Roman" w:hAnsi="Times New Roman" w:cs="Times New Roman"/>
          <w:color w:val="auto"/>
          <w:sz w:val="24"/>
          <w:szCs w:val="24"/>
        </w:rPr>
        <w:t>3.2.1</w:t>
      </w:r>
      <w:r w:rsidR="0067393E" w:rsidRPr="00E625F9">
        <w:rPr>
          <w:rFonts w:ascii="Times New Roman" w:eastAsia="Times New Roman" w:hAnsi="Times New Roman" w:cs="Times New Roman"/>
          <w:color w:val="auto"/>
          <w:sz w:val="24"/>
          <w:szCs w:val="24"/>
        </w:rPr>
        <w:t>.</w:t>
      </w:r>
      <w:r w:rsidRPr="00E625F9">
        <w:rPr>
          <w:rFonts w:ascii="Times New Roman" w:hAnsi="Times New Roman" w:cs="Times New Roman"/>
          <w:color w:val="auto"/>
          <w:sz w:val="24"/>
          <w:szCs w:val="24"/>
        </w:rPr>
        <w:tab/>
      </w:r>
      <w:r w:rsidR="006B7056" w:rsidRPr="00E625F9">
        <w:rPr>
          <w:rFonts w:ascii="Times New Roman" w:hAnsi="Times New Roman" w:cs="Times New Roman"/>
          <w:color w:val="auto"/>
          <w:sz w:val="24"/>
          <w:szCs w:val="24"/>
        </w:rPr>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3"/>
      <w:bookmarkEnd w:id="14"/>
    </w:p>
    <w:p w14:paraId="75BD9D0A" w14:textId="77777777" w:rsidR="007F58A5" w:rsidRPr="00E625F9" w:rsidRDefault="007F58A5" w:rsidP="00C902DE">
      <w:pPr>
        <w:spacing w:line="168" w:lineRule="exact"/>
        <w:jc w:val="both"/>
        <w:rPr>
          <w:sz w:val="24"/>
          <w:szCs w:val="24"/>
        </w:rPr>
      </w:pPr>
    </w:p>
    <w:p w14:paraId="063E828C" w14:textId="77777777" w:rsidR="0043639E" w:rsidRPr="00C925B7" w:rsidRDefault="002D4E1F" w:rsidP="0043639E">
      <w:pPr>
        <w:spacing w:line="270" w:lineRule="auto"/>
        <w:ind w:left="1"/>
        <w:jc w:val="both"/>
        <w:rPr>
          <w:rFonts w:eastAsia="Times New Roman"/>
          <w:sz w:val="24"/>
          <w:szCs w:val="24"/>
        </w:rPr>
      </w:pPr>
      <w:r w:rsidRPr="00E625F9">
        <w:rPr>
          <w:rFonts w:eastAsia="Times New Roman"/>
          <w:sz w:val="24"/>
          <w:szCs w:val="24"/>
        </w:rPr>
        <w:t>3.2.1.1</w:t>
      </w:r>
      <w:r w:rsidR="0067393E" w:rsidRPr="00E625F9">
        <w:rPr>
          <w:rFonts w:eastAsia="Times New Roman"/>
          <w:sz w:val="24"/>
          <w:szCs w:val="24"/>
        </w:rPr>
        <w:t>.</w:t>
      </w:r>
      <w:r w:rsidRPr="00E625F9">
        <w:rPr>
          <w:rFonts w:eastAsia="Times New Roman"/>
          <w:sz w:val="24"/>
          <w:szCs w:val="24"/>
        </w:rPr>
        <w:t xml:space="preserve"> </w:t>
      </w:r>
      <w:r w:rsidR="0043639E" w:rsidRPr="000F3987">
        <w:rPr>
          <w:sz w:val="24"/>
          <w:szCs w:val="24"/>
        </w:rPr>
        <w:t>Организации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w:t>
      </w:r>
      <w:r w:rsidR="0043639E" w:rsidRPr="007940C3">
        <w:rPr>
          <w:sz w:val="24"/>
          <w:szCs w:val="24"/>
        </w:rPr>
        <w:t xml:space="preserve"> </w:t>
      </w:r>
      <w:r w:rsidR="0043639E" w:rsidRPr="000F3987">
        <w:rPr>
          <w:sz w:val="24"/>
          <w:szCs w:val="24"/>
        </w:rPr>
        <w:t>Не требуется устанавливать БСМТС на транспортные средства, перемещающиеся только в границах промышленной площадки, а также на гусеничную технику</w:t>
      </w:r>
      <w:r w:rsidR="0043639E" w:rsidRPr="000F3987">
        <w:rPr>
          <w:rFonts w:eastAsia="Times New Roman"/>
          <w:sz w:val="24"/>
          <w:szCs w:val="24"/>
        </w:rPr>
        <w:t xml:space="preserve">, </w:t>
      </w:r>
      <w:proofErr w:type="spellStart"/>
      <w:r w:rsidR="0043639E" w:rsidRPr="007940C3">
        <w:rPr>
          <w:rFonts w:eastAsia="Times New Roman"/>
          <w:sz w:val="24"/>
          <w:szCs w:val="24"/>
        </w:rPr>
        <w:t>мототехнику</w:t>
      </w:r>
      <w:proofErr w:type="spellEnd"/>
      <w:r w:rsidR="0043639E" w:rsidRPr="007940C3">
        <w:rPr>
          <w:rFonts w:eastAsia="Times New Roman"/>
          <w:sz w:val="24"/>
          <w:szCs w:val="24"/>
        </w:rPr>
        <w:t>, подъемные агрегаты для ремонта скважин, тяжелу</w:t>
      </w:r>
      <w:r w:rsidR="006F0228">
        <w:rPr>
          <w:rFonts w:eastAsia="Times New Roman"/>
          <w:sz w:val="24"/>
          <w:szCs w:val="24"/>
        </w:rPr>
        <w:t>ю</w:t>
      </w:r>
      <w:r w:rsidR="0043639E" w:rsidRPr="007940C3">
        <w:rPr>
          <w:rFonts w:eastAsia="Times New Roman"/>
          <w:sz w:val="24"/>
          <w:szCs w:val="24"/>
        </w:rPr>
        <w:t xml:space="preserve"> и специальную технику, транспортируемую на трейлерах и платформах, самоходные краны на гусеничной и колесной платформе (за исключением кранов на автомобильном шасси).</w:t>
      </w:r>
    </w:p>
    <w:p w14:paraId="2722D65B" w14:textId="77777777" w:rsidR="002309C6" w:rsidRPr="00E625F9" w:rsidRDefault="002309C6" w:rsidP="00C902DE">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14:paraId="7E861BF3" w14:textId="77777777" w:rsidR="002309C6" w:rsidRPr="00E625F9" w:rsidRDefault="002309C6" w:rsidP="00C902DE">
      <w:pPr>
        <w:spacing w:line="270" w:lineRule="auto"/>
        <w:ind w:left="1"/>
        <w:jc w:val="both"/>
        <w:rPr>
          <w:sz w:val="24"/>
          <w:szCs w:val="24"/>
        </w:rPr>
      </w:pPr>
      <w:r w:rsidRPr="00E625F9">
        <w:rPr>
          <w:sz w:val="24"/>
          <w:szCs w:val="24"/>
        </w:rPr>
        <w:t>− определение местонахождения ТС и скорости движения ТС (км/ч);</w:t>
      </w:r>
    </w:p>
    <w:p w14:paraId="79EB30A3"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14:paraId="4EB5C4B1"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времени работы ТС; </w:t>
      </w:r>
    </w:p>
    <w:p w14:paraId="2E478E4C"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двигателя на холостом ходу; </w:t>
      </w:r>
    </w:p>
    <w:p w14:paraId="0A2AC4D7"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верхнего оборудования; </w:t>
      </w:r>
    </w:p>
    <w:p w14:paraId="25CE2DAB" w14:textId="77777777" w:rsidR="002309C6" w:rsidRPr="00E625F9" w:rsidRDefault="002309C6" w:rsidP="00C902DE">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14:paraId="71BAD07C" w14:textId="77777777" w:rsidR="002309C6" w:rsidRPr="00E625F9" w:rsidRDefault="002309C6" w:rsidP="002F2E37">
      <w:pPr>
        <w:spacing w:line="271"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14:paraId="26DD1D4F" w14:textId="77777777" w:rsidR="007F58A5" w:rsidRPr="00E625F9" w:rsidRDefault="002D4E1F" w:rsidP="002F2E37">
      <w:pPr>
        <w:spacing w:line="271" w:lineRule="auto"/>
        <w:ind w:left="1"/>
        <w:jc w:val="both"/>
        <w:rPr>
          <w:sz w:val="24"/>
          <w:szCs w:val="24"/>
        </w:rPr>
      </w:pPr>
      <w:r w:rsidRPr="00E625F9">
        <w:rPr>
          <w:rFonts w:eastAsia="Times New Roman"/>
          <w:sz w:val="24"/>
          <w:szCs w:val="24"/>
        </w:rPr>
        <w:t>3.2.1.</w:t>
      </w:r>
      <w:r w:rsidR="002309C6" w:rsidRPr="00E625F9">
        <w:rPr>
          <w:rFonts w:eastAsia="Times New Roman"/>
          <w:sz w:val="24"/>
          <w:szCs w:val="24"/>
        </w:rPr>
        <w:t>3</w:t>
      </w:r>
      <w:r w:rsidR="0067393E" w:rsidRPr="00E625F9">
        <w:rPr>
          <w:rFonts w:eastAsia="Times New Roman"/>
          <w:sz w:val="24"/>
          <w:szCs w:val="24"/>
        </w:rPr>
        <w:t>.</w:t>
      </w:r>
      <w:r w:rsidRPr="00E625F9">
        <w:rPr>
          <w:rFonts w:eastAsia="Times New Roman"/>
          <w:sz w:val="24"/>
          <w:szCs w:val="24"/>
        </w:rPr>
        <w:t xml:space="preserve"> Комплекс технических средств БСМТС должен удовлетворять следующим требованиям:</w:t>
      </w:r>
    </w:p>
    <w:p w14:paraId="0BBA27B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хранение, резервирование требуемого объема информации;</w:t>
      </w:r>
    </w:p>
    <w:p w14:paraId="7F92139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 xml:space="preserve">обеспечивать возможность одновременной работы требуемого количества пользователей с </w:t>
      </w:r>
      <w:r w:rsidR="00331FCF" w:rsidRPr="00E625F9">
        <w:rPr>
          <w:sz w:val="24"/>
          <w:szCs w:val="24"/>
        </w:rPr>
        <w:t xml:space="preserve">  </w:t>
      </w:r>
      <w:r w:rsidR="002D4E1F" w:rsidRPr="00E625F9">
        <w:rPr>
          <w:sz w:val="24"/>
          <w:szCs w:val="24"/>
        </w:rPr>
        <w:t>оперативной базой данных;</w:t>
      </w:r>
    </w:p>
    <w:p w14:paraId="22062A40"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требуемую скорость доступа к данным;</w:t>
      </w:r>
    </w:p>
    <w:p w14:paraId="618F9B1C"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обладать повышенной отказоустойчивостью;</w:t>
      </w:r>
    </w:p>
    <w:p w14:paraId="5D3E7469"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надежность защиты и хранения данных;</w:t>
      </w:r>
    </w:p>
    <w:p w14:paraId="4004C7EC" w14:textId="77777777" w:rsidR="007C7976"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иметь необходимые соответствующие сертификаты.</w:t>
      </w:r>
    </w:p>
    <w:p w14:paraId="1276722B" w14:textId="77777777" w:rsidR="002309C6" w:rsidRPr="00E625F9" w:rsidRDefault="002309C6" w:rsidP="002F2E37">
      <w:pPr>
        <w:spacing w:line="271" w:lineRule="auto"/>
        <w:ind w:left="1"/>
        <w:jc w:val="both"/>
        <w:rPr>
          <w:rFonts w:eastAsia="Times New Roman"/>
          <w:sz w:val="24"/>
          <w:szCs w:val="24"/>
        </w:rPr>
      </w:pPr>
      <w:r w:rsidRPr="00E625F9">
        <w:rPr>
          <w:rFonts w:eastAsia="Times New Roman"/>
          <w:sz w:val="24"/>
          <w:szCs w:val="24"/>
        </w:rPr>
        <w:lastRenderedPageBreak/>
        <w:t>3.2.1.</w:t>
      </w:r>
      <w:r w:rsidR="007C7976" w:rsidRPr="00E625F9">
        <w:rPr>
          <w:rFonts w:eastAsia="Times New Roman"/>
          <w:sz w:val="24"/>
          <w:szCs w:val="24"/>
        </w:rPr>
        <w:t>4</w:t>
      </w:r>
      <w:r w:rsidRPr="00E625F9">
        <w:rPr>
          <w:rFonts w:eastAsia="Times New Roman"/>
          <w:sz w:val="24"/>
          <w:szCs w:val="24"/>
        </w:rPr>
        <w:t xml:space="preserve"> Система БСМТС должна сохранять историю всех перечисленных характеристик </w:t>
      </w:r>
      <w:r w:rsidR="007C7976" w:rsidRPr="00E625F9">
        <w:rPr>
          <w:rFonts w:eastAsia="Times New Roman"/>
          <w:sz w:val="24"/>
          <w:szCs w:val="24"/>
        </w:rPr>
        <w:t xml:space="preserve">                    </w:t>
      </w:r>
      <w:r w:rsidRPr="00E625F9">
        <w:rPr>
          <w:rFonts w:eastAsia="Times New Roman"/>
          <w:sz w:val="24"/>
          <w:szCs w:val="24"/>
        </w:rPr>
        <w:t>(п. 3.2.1.2) в течение не менее 12 месяцев. Организации, оказывающие Обществу услуги с применением транспортных средств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14:paraId="65068F65" w14:textId="77777777" w:rsidR="007F58A5" w:rsidRPr="00E625F9" w:rsidRDefault="002309C6" w:rsidP="002F2E37">
      <w:pPr>
        <w:spacing w:line="271" w:lineRule="auto"/>
        <w:jc w:val="both"/>
        <w:rPr>
          <w:sz w:val="24"/>
          <w:szCs w:val="24"/>
        </w:rPr>
      </w:pPr>
      <w:r w:rsidRPr="00E625F9">
        <w:rPr>
          <w:rFonts w:eastAsia="Times New Roman"/>
          <w:sz w:val="24"/>
          <w:szCs w:val="24"/>
        </w:rPr>
        <w:t>3.2.1.</w:t>
      </w:r>
      <w:r w:rsidR="007C7976" w:rsidRPr="00E625F9">
        <w:rPr>
          <w:rFonts w:eastAsia="Times New Roman"/>
          <w:sz w:val="24"/>
          <w:szCs w:val="24"/>
        </w:rPr>
        <w:t>5</w:t>
      </w:r>
      <w:r w:rsidRPr="00E625F9">
        <w:rPr>
          <w:rFonts w:eastAsia="Times New Roman"/>
          <w:sz w:val="24"/>
          <w:szCs w:val="24"/>
        </w:rPr>
        <w:t>. Данные с БСМТС применяются при расследовании обстоятельств дорожно-транспортных происшествий.</w:t>
      </w:r>
    </w:p>
    <w:p w14:paraId="47B8033D" w14:textId="77777777" w:rsidR="002309C6" w:rsidRPr="00E625F9" w:rsidRDefault="002309C6" w:rsidP="00C925EB">
      <w:pPr>
        <w:tabs>
          <w:tab w:val="left" w:pos="993"/>
        </w:tabs>
        <w:spacing w:line="271" w:lineRule="auto"/>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6</w:t>
      </w:r>
      <w:r w:rsidRPr="00E625F9">
        <w:rPr>
          <w:rFonts w:eastAsia="Times New Roman"/>
          <w:sz w:val="24"/>
          <w:szCs w:val="24"/>
        </w:rPr>
        <w:t>.</w:t>
      </w:r>
      <w:r w:rsidRPr="00E625F9">
        <w:rPr>
          <w:sz w:val="24"/>
          <w:szCs w:val="24"/>
        </w:rPr>
        <w:tab/>
      </w:r>
      <w:r w:rsidRPr="00E625F9">
        <w:rPr>
          <w:rFonts w:eastAsia="Times New Roman"/>
          <w:sz w:val="24"/>
          <w:szCs w:val="24"/>
        </w:rPr>
        <w:t xml:space="preserve">Данные с БСМТС </w:t>
      </w:r>
      <w:r w:rsidR="00D74A74" w:rsidRPr="00E625F9">
        <w:rPr>
          <w:rFonts w:eastAsia="Times New Roman"/>
          <w:sz w:val="24"/>
          <w:szCs w:val="24"/>
        </w:rPr>
        <w:t>анализируются не реже</w:t>
      </w:r>
      <w:r w:rsidRPr="00E625F9">
        <w:rPr>
          <w:rFonts w:eastAsia="Times New Roman"/>
          <w:sz w:val="24"/>
          <w:szCs w:val="24"/>
        </w:rPr>
        <w:t xml:space="preserve">  одного  раза  в  месяц (соблюдение </w:t>
      </w:r>
    </w:p>
    <w:p w14:paraId="79610410" w14:textId="77777777" w:rsidR="002309C6" w:rsidRPr="009E38D7" w:rsidRDefault="002309C6" w:rsidP="00654C33">
      <w:pPr>
        <w:spacing w:line="271" w:lineRule="auto"/>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w:t>
      </w:r>
      <w:r w:rsidR="007C7976" w:rsidRPr="00E625F9">
        <w:rPr>
          <w:rFonts w:eastAsia="Times New Roman"/>
          <w:sz w:val="24"/>
          <w:szCs w:val="24"/>
        </w:rPr>
        <w:t>7</w:t>
      </w:r>
      <w:r w:rsidRPr="00E625F9">
        <w:rPr>
          <w:rFonts w:eastAsia="Times New Roman"/>
          <w:sz w:val="24"/>
          <w:szCs w:val="24"/>
        </w:rPr>
        <w:t>. В случае выходе из ст</w:t>
      </w:r>
      <w:r w:rsidR="00F2554C">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14:paraId="19E5CFE7" w14:textId="77777777" w:rsidR="002309C6" w:rsidRPr="009E38D7" w:rsidRDefault="002309C6" w:rsidP="00654C33">
      <w:pPr>
        <w:spacing w:line="271" w:lineRule="auto"/>
        <w:ind w:right="20"/>
        <w:jc w:val="both"/>
        <w:rPr>
          <w:sz w:val="24"/>
          <w:szCs w:val="24"/>
        </w:rPr>
      </w:pPr>
      <w:r w:rsidRPr="009E38D7">
        <w:rPr>
          <w:rFonts w:eastAsia="Times New Roman"/>
          <w:sz w:val="24"/>
          <w:szCs w:val="24"/>
        </w:rPr>
        <w:t>3.2.1.</w:t>
      </w:r>
      <w:r w:rsidR="007C7976">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14:paraId="20658E96" w14:textId="77777777" w:rsidR="007F58A5" w:rsidRPr="00654C33" w:rsidRDefault="002D4E1F" w:rsidP="00517412">
      <w:pPr>
        <w:pStyle w:val="3"/>
        <w:rPr>
          <w:rFonts w:ascii="Times New Roman" w:hAnsi="Times New Roman" w:cs="Times New Roman"/>
          <w:color w:val="auto"/>
          <w:sz w:val="24"/>
          <w:szCs w:val="24"/>
        </w:rPr>
      </w:pPr>
      <w:bookmarkStart w:id="15" w:name="_Toc124773142"/>
      <w:bookmarkStart w:id="16" w:name="_Toc124841597"/>
      <w:r w:rsidRPr="00654C33">
        <w:rPr>
          <w:rFonts w:ascii="Times New Roman" w:eastAsia="Times New Roman" w:hAnsi="Times New Roman" w:cs="Times New Roman"/>
          <w:color w:val="auto"/>
          <w:sz w:val="24"/>
          <w:szCs w:val="24"/>
        </w:rPr>
        <w:t>3.2.2</w:t>
      </w:r>
      <w:r w:rsidR="0067393E" w:rsidRPr="00654C33">
        <w:rPr>
          <w:rFonts w:ascii="Times New Roman" w:eastAsia="Times New Roman" w:hAnsi="Times New Roman" w:cs="Times New Roman"/>
          <w:color w:val="auto"/>
          <w:sz w:val="24"/>
          <w:szCs w:val="24"/>
        </w:rPr>
        <w:t>.</w:t>
      </w:r>
      <w:r w:rsidRPr="00654C33">
        <w:rPr>
          <w:rFonts w:ascii="Times New Roman" w:hAnsi="Times New Roman" w:cs="Times New Roman"/>
          <w:color w:val="auto"/>
          <w:sz w:val="24"/>
          <w:szCs w:val="24"/>
        </w:rPr>
        <w:tab/>
      </w:r>
      <w:r w:rsidR="006B7056" w:rsidRPr="00654C33">
        <w:rPr>
          <w:rFonts w:ascii="Times New Roman" w:hAnsi="Times New Roman" w:cs="Times New Roman"/>
          <w:color w:val="auto"/>
          <w:sz w:val="24"/>
          <w:szCs w:val="24"/>
        </w:rPr>
        <w:t xml:space="preserve"> </w:t>
      </w:r>
      <w:r w:rsidRPr="00654C33">
        <w:rPr>
          <w:rFonts w:ascii="Times New Roman" w:eastAsia="Times New Roman" w:hAnsi="Times New Roman" w:cs="Times New Roman"/>
          <w:color w:val="auto"/>
          <w:sz w:val="24"/>
          <w:szCs w:val="24"/>
        </w:rPr>
        <w:t>Колеса и шин</w:t>
      </w:r>
      <w:r w:rsidR="00C902DE" w:rsidRPr="00654C33">
        <w:rPr>
          <w:rFonts w:ascii="Times New Roman" w:eastAsia="Times New Roman" w:hAnsi="Times New Roman" w:cs="Times New Roman"/>
          <w:color w:val="auto"/>
          <w:sz w:val="24"/>
          <w:szCs w:val="24"/>
        </w:rPr>
        <w:t>ы</w:t>
      </w:r>
      <w:bookmarkEnd w:id="15"/>
      <w:bookmarkEnd w:id="16"/>
    </w:p>
    <w:p w14:paraId="731BD6C6" w14:textId="77777777" w:rsidR="007F58A5" w:rsidRPr="00654C33" w:rsidRDefault="007F58A5" w:rsidP="00C902DE">
      <w:pPr>
        <w:spacing w:line="168" w:lineRule="exact"/>
        <w:jc w:val="both"/>
        <w:rPr>
          <w:sz w:val="24"/>
          <w:szCs w:val="24"/>
        </w:rPr>
      </w:pPr>
    </w:p>
    <w:p w14:paraId="0E0B524F" w14:textId="77777777"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r w:rsidR="00D954DC">
        <w:rPr>
          <w:rFonts w:eastAsia="Times New Roman"/>
          <w:sz w:val="24"/>
          <w:szCs w:val="24"/>
        </w:rPr>
        <w:t xml:space="preserve">, </w:t>
      </w:r>
      <w:r w:rsidR="000F0207" w:rsidRPr="0031516C">
        <w:rPr>
          <w:rFonts w:eastAsia="Times New Roman"/>
          <w:sz w:val="24"/>
          <w:szCs w:val="24"/>
        </w:rPr>
        <w:t>с</w:t>
      </w:r>
      <w:r w:rsidR="00D954DC" w:rsidRPr="0031516C">
        <w:rPr>
          <w:rFonts w:eastAsia="Times New Roman"/>
          <w:sz w:val="24"/>
          <w:szCs w:val="24"/>
        </w:rPr>
        <w:t xml:space="preserve"> направлени</w:t>
      </w:r>
      <w:r w:rsidR="000F0207" w:rsidRPr="0031516C">
        <w:rPr>
          <w:rFonts w:eastAsia="Times New Roman"/>
          <w:sz w:val="24"/>
          <w:szCs w:val="24"/>
        </w:rPr>
        <w:t>ем рисунка</w:t>
      </w:r>
      <w:r w:rsidR="0031516C">
        <w:rPr>
          <w:rFonts w:eastAsia="Times New Roman"/>
          <w:sz w:val="24"/>
          <w:szCs w:val="24"/>
        </w:rPr>
        <w:t xml:space="preserve">, </w:t>
      </w:r>
      <w:r w:rsidR="000F0207" w:rsidRPr="0031516C">
        <w:rPr>
          <w:rFonts w:eastAsia="Times New Roman"/>
          <w:sz w:val="24"/>
          <w:szCs w:val="24"/>
        </w:rPr>
        <w:t>указанного на шинах</w:t>
      </w:r>
      <w:r w:rsidR="0031516C">
        <w:rPr>
          <w:rFonts w:eastAsia="Times New Roman"/>
          <w:sz w:val="24"/>
          <w:szCs w:val="24"/>
        </w:rPr>
        <w:t xml:space="preserve">, </w:t>
      </w:r>
      <w:r w:rsidR="00B46D5A">
        <w:rPr>
          <w:rFonts w:eastAsia="Times New Roman"/>
          <w:sz w:val="24"/>
          <w:szCs w:val="24"/>
        </w:rPr>
        <w:t>иметь</w:t>
      </w:r>
      <w:r w:rsidR="00B46D5A" w:rsidRPr="00C06BFB">
        <w:rPr>
          <w:rFonts w:eastAsia="Times New Roman"/>
          <w:sz w:val="24"/>
          <w:szCs w:val="24"/>
        </w:rPr>
        <w:t xml:space="preserve"> </w:t>
      </w:r>
      <w:r w:rsidR="0031516C" w:rsidRPr="0031516C">
        <w:rPr>
          <w:rFonts w:eastAsia="Times New Roman"/>
          <w:sz w:val="24"/>
          <w:szCs w:val="24"/>
        </w:rPr>
        <w:t>минимальн</w:t>
      </w:r>
      <w:r w:rsidR="00B46D5A">
        <w:rPr>
          <w:rFonts w:eastAsia="Times New Roman"/>
          <w:sz w:val="24"/>
          <w:szCs w:val="24"/>
        </w:rPr>
        <w:t>ую</w:t>
      </w:r>
      <w:r w:rsidR="0031516C" w:rsidRPr="0031516C">
        <w:rPr>
          <w:rFonts w:eastAsia="Times New Roman"/>
          <w:sz w:val="24"/>
          <w:szCs w:val="24"/>
        </w:rPr>
        <w:t xml:space="preserve"> остаточн</w:t>
      </w:r>
      <w:r w:rsidR="00B46D5A">
        <w:rPr>
          <w:rFonts w:eastAsia="Times New Roman"/>
          <w:sz w:val="24"/>
          <w:szCs w:val="24"/>
        </w:rPr>
        <w:t>ую</w:t>
      </w:r>
      <w:r w:rsidR="0031516C" w:rsidRPr="0031516C">
        <w:rPr>
          <w:rFonts w:eastAsia="Times New Roman"/>
          <w:sz w:val="24"/>
          <w:szCs w:val="24"/>
        </w:rPr>
        <w:t xml:space="preserve"> глубин</w:t>
      </w:r>
      <w:r w:rsidR="0031516C">
        <w:rPr>
          <w:rFonts w:eastAsia="Times New Roman"/>
          <w:sz w:val="24"/>
          <w:szCs w:val="24"/>
        </w:rPr>
        <w:t>ой протектора</w:t>
      </w:r>
      <w:r w:rsidR="0031516C" w:rsidRPr="0031516C">
        <w:rPr>
          <w:rFonts w:eastAsia="Times New Roman"/>
          <w:sz w:val="24"/>
          <w:szCs w:val="24"/>
        </w:rPr>
        <w:t>, при которой сохраняются эксплуатационные свойства.</w:t>
      </w:r>
      <w:r w:rsidR="0031516C">
        <w:rPr>
          <w:rFonts w:eastAsia="Times New Roman"/>
          <w:sz w:val="24"/>
          <w:szCs w:val="24"/>
        </w:rPr>
        <w:t xml:space="preserve"> </w:t>
      </w:r>
    </w:p>
    <w:p w14:paraId="63615539" w14:textId="77777777"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w:t>
      </w:r>
      <w:r w:rsidR="0043639E" w:rsidRPr="009E38D7">
        <w:rPr>
          <w:rFonts w:eastAsia="Times New Roman"/>
          <w:sz w:val="24"/>
          <w:szCs w:val="24"/>
        </w:rPr>
        <w:t xml:space="preserve">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w:t>
      </w:r>
      <w:proofErr w:type="gramStart"/>
      <w:r w:rsidR="0043639E" w:rsidRPr="009E38D7">
        <w:rPr>
          <w:rFonts w:eastAsia="Times New Roman"/>
          <w:sz w:val="24"/>
          <w:szCs w:val="24"/>
        </w:rPr>
        <w:t>рисунка</w:t>
      </w:r>
      <w:proofErr w:type="gramEnd"/>
      <w:r w:rsidR="0043639E">
        <w:rPr>
          <w:rFonts w:eastAsia="Times New Roman"/>
          <w:sz w:val="24"/>
          <w:szCs w:val="24"/>
        </w:rPr>
        <w:t xml:space="preserve"> и при наличии направления </w:t>
      </w:r>
      <w:r w:rsidR="0043639E" w:rsidRPr="009E38D7">
        <w:rPr>
          <w:rFonts w:eastAsia="Times New Roman"/>
          <w:sz w:val="24"/>
          <w:szCs w:val="24"/>
        </w:rPr>
        <w:t>протектора</w:t>
      </w:r>
      <w:r w:rsidR="0043639E">
        <w:rPr>
          <w:rFonts w:eastAsia="Times New Roman"/>
          <w:sz w:val="24"/>
          <w:szCs w:val="24"/>
        </w:rPr>
        <w:t xml:space="preserve">, </w:t>
      </w:r>
      <w:r w:rsidR="0043639E" w:rsidRPr="00911149">
        <w:rPr>
          <w:rFonts w:eastAsia="Times New Roman"/>
          <w:sz w:val="24"/>
          <w:szCs w:val="24"/>
        </w:rPr>
        <w:t>указанного на шинах,</w:t>
      </w:r>
      <w:r w:rsidR="0043639E">
        <w:rPr>
          <w:rFonts w:eastAsia="Times New Roman"/>
          <w:sz w:val="24"/>
          <w:szCs w:val="24"/>
        </w:rPr>
        <w:t xml:space="preserve"> </w:t>
      </w:r>
      <w:r w:rsidR="00491D05">
        <w:rPr>
          <w:rFonts w:eastAsia="Times New Roman"/>
          <w:sz w:val="24"/>
          <w:szCs w:val="24"/>
        </w:rPr>
        <w:t xml:space="preserve">не ниже минимально допустимой </w:t>
      </w:r>
      <w:r w:rsidR="0043639E" w:rsidRPr="0031516C">
        <w:rPr>
          <w:rFonts w:eastAsia="Times New Roman"/>
          <w:sz w:val="24"/>
          <w:szCs w:val="24"/>
        </w:rPr>
        <w:t>остаточн</w:t>
      </w:r>
      <w:r w:rsidR="0043639E">
        <w:rPr>
          <w:rFonts w:eastAsia="Times New Roman"/>
          <w:sz w:val="24"/>
          <w:szCs w:val="24"/>
        </w:rPr>
        <w:t>ой</w:t>
      </w:r>
      <w:r w:rsidR="0043639E" w:rsidRPr="0031516C">
        <w:rPr>
          <w:rFonts w:eastAsia="Times New Roman"/>
          <w:sz w:val="24"/>
          <w:szCs w:val="24"/>
        </w:rPr>
        <w:t xml:space="preserve"> глубин</w:t>
      </w:r>
      <w:r w:rsidR="0043639E">
        <w:rPr>
          <w:rFonts w:eastAsia="Times New Roman"/>
          <w:sz w:val="24"/>
          <w:szCs w:val="24"/>
        </w:rPr>
        <w:t>ой протектора</w:t>
      </w:r>
      <w:r w:rsidR="0043639E" w:rsidRPr="0031516C">
        <w:rPr>
          <w:rFonts w:eastAsia="Times New Roman"/>
          <w:sz w:val="24"/>
          <w:szCs w:val="24"/>
        </w:rPr>
        <w:t>, при которой сохраняются эксплуатационные свойства.</w:t>
      </w:r>
    </w:p>
    <w:p w14:paraId="280F5236" w14:textId="77777777"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14:paraId="6ED1A7AC" w14:textId="77777777" w:rsidR="007F58A5" w:rsidRPr="009E38D7" w:rsidRDefault="002D4E1F" w:rsidP="005A473E">
      <w:pPr>
        <w:numPr>
          <w:ilvl w:val="0"/>
          <w:numId w:val="5"/>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14:paraId="7C1A6B50" w14:textId="2EB11E57" w:rsidR="007F58A5" w:rsidRPr="009E38D7" w:rsidRDefault="00AC0E84" w:rsidP="005A473E">
      <w:pPr>
        <w:numPr>
          <w:ilvl w:val="0"/>
          <w:numId w:val="5"/>
        </w:numPr>
        <w:tabs>
          <w:tab w:val="left" w:pos="561"/>
        </w:tabs>
        <w:spacing w:line="249" w:lineRule="auto"/>
        <w:ind w:firstLine="426"/>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002D4E1F"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14:paraId="1C93E9C1" w14:textId="77777777"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 xml:space="preserve">на территории Уральского и Сибирского Федеральных округов – </w:t>
      </w:r>
      <w:r w:rsidR="002D4E1F" w:rsidRPr="0060525F">
        <w:rPr>
          <w:rFonts w:eastAsia="Times New Roman"/>
          <w:sz w:val="24"/>
          <w:szCs w:val="24"/>
        </w:rPr>
        <w:t xml:space="preserve">зимние шины с шипами. </w:t>
      </w:r>
      <w:r w:rsidR="002D4E1F" w:rsidRPr="009E38D7">
        <w:rPr>
          <w:rFonts w:eastAsia="Times New Roman"/>
          <w:sz w:val="24"/>
          <w:szCs w:val="24"/>
        </w:rPr>
        <w:t>Шиповка шины должна быть равном</w:t>
      </w:r>
      <w:r w:rsidRPr="009E38D7">
        <w:rPr>
          <w:rFonts w:eastAsia="Times New Roman"/>
          <w:sz w:val="24"/>
          <w:szCs w:val="24"/>
        </w:rPr>
        <w:t>ерна по всей окружности колеса.</w:t>
      </w:r>
    </w:p>
    <w:p w14:paraId="717B572B" w14:textId="77777777"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14:paraId="23CC0675" w14:textId="77777777"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14:paraId="65207777" w14:textId="77777777"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14:paraId="2993FC94" w14:textId="77777777"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14:paraId="2D4D8645" w14:textId="77777777"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0043639E" w:rsidRPr="00911149">
        <w:rPr>
          <w:rFonts w:eastAsia="Times New Roman"/>
          <w:sz w:val="24"/>
          <w:szCs w:val="24"/>
        </w:rPr>
        <w:t xml:space="preserve">При выполнении работ или направлении транспортных средств категории C, D, Е в зимний период на территорию лицензионных участков </w:t>
      </w:r>
      <w:r w:rsidR="003F1DD4">
        <w:rPr>
          <w:rFonts w:eastAsia="Times New Roman"/>
          <w:sz w:val="24"/>
          <w:szCs w:val="24"/>
        </w:rPr>
        <w:t xml:space="preserve">шины ТС </w:t>
      </w:r>
      <w:r w:rsidR="0043639E" w:rsidRPr="00911149">
        <w:rPr>
          <w:rFonts w:eastAsia="Times New Roman"/>
          <w:sz w:val="24"/>
          <w:szCs w:val="24"/>
        </w:rPr>
        <w:t xml:space="preserve">должны быть </w:t>
      </w:r>
      <w:r w:rsidR="003F1DD4">
        <w:rPr>
          <w:rFonts w:eastAsia="Times New Roman"/>
          <w:sz w:val="24"/>
          <w:szCs w:val="24"/>
        </w:rPr>
        <w:t>шипованными</w:t>
      </w:r>
      <w:r w:rsidR="0043639E">
        <w:rPr>
          <w:rFonts w:eastAsia="Times New Roman"/>
          <w:sz w:val="24"/>
          <w:szCs w:val="24"/>
        </w:rPr>
        <w:t xml:space="preserve">, при необходимости </w:t>
      </w:r>
      <w:r w:rsidR="0043639E" w:rsidRPr="00911149">
        <w:rPr>
          <w:rFonts w:eastAsia="Times New Roman"/>
          <w:sz w:val="24"/>
          <w:szCs w:val="24"/>
        </w:rPr>
        <w:t>оснащены цепями противоскольжения</w:t>
      </w:r>
      <w:r w:rsidR="0043639E">
        <w:rPr>
          <w:rFonts w:eastAsia="Times New Roman"/>
          <w:sz w:val="24"/>
          <w:szCs w:val="24"/>
        </w:rPr>
        <w:t>,</w:t>
      </w:r>
      <w:r w:rsidR="0043639E" w:rsidRPr="009E38D7">
        <w:rPr>
          <w:rFonts w:eastAsia="Times New Roman"/>
          <w:sz w:val="24"/>
          <w:szCs w:val="24"/>
        </w:rPr>
        <w:t xml:space="preserve"> и </w:t>
      </w:r>
      <w:r w:rsidR="003F1DD4">
        <w:rPr>
          <w:rFonts w:eastAsia="Times New Roman"/>
          <w:sz w:val="24"/>
          <w:szCs w:val="24"/>
        </w:rPr>
        <w:t>соответствовать сезонности и метеорологическим условиям</w:t>
      </w:r>
      <w:r w:rsidR="0043639E" w:rsidRPr="009E38D7">
        <w:rPr>
          <w:rFonts w:eastAsia="Times New Roman"/>
          <w:sz w:val="24"/>
          <w:szCs w:val="24"/>
        </w:rPr>
        <w:t xml:space="preserve">. При движении в </w:t>
      </w:r>
      <w:r w:rsidR="0043639E">
        <w:rPr>
          <w:rFonts w:eastAsia="Times New Roman"/>
          <w:sz w:val="24"/>
          <w:szCs w:val="24"/>
        </w:rPr>
        <w:t xml:space="preserve">неблагоприятных дорожных </w:t>
      </w:r>
      <w:r w:rsidR="0043639E" w:rsidRPr="009E38D7">
        <w:rPr>
          <w:rFonts w:eastAsia="Times New Roman"/>
          <w:sz w:val="24"/>
          <w:szCs w:val="24"/>
        </w:rPr>
        <w:t>условиях</w:t>
      </w:r>
      <w:r w:rsidR="0043639E">
        <w:rPr>
          <w:rFonts w:eastAsia="Times New Roman"/>
          <w:sz w:val="24"/>
          <w:szCs w:val="24"/>
        </w:rPr>
        <w:t>, на заснеженных и обледенелых дорогах, при снегопаде,</w:t>
      </w:r>
      <w:r w:rsidR="0043639E" w:rsidRPr="009E38D7">
        <w:rPr>
          <w:rFonts w:eastAsia="Times New Roman"/>
          <w:sz w:val="24"/>
          <w:szCs w:val="24"/>
        </w:rPr>
        <w:t xml:space="preserve"> во избежание </w:t>
      </w:r>
      <w:proofErr w:type="spellStart"/>
      <w:r w:rsidR="0043639E" w:rsidRPr="009E38D7">
        <w:rPr>
          <w:rFonts w:eastAsia="Times New Roman"/>
          <w:sz w:val="24"/>
          <w:szCs w:val="24"/>
        </w:rPr>
        <w:t>пробуксовывания</w:t>
      </w:r>
      <w:proofErr w:type="spellEnd"/>
      <w:r w:rsidR="0043639E" w:rsidRPr="009E38D7">
        <w:rPr>
          <w:rFonts w:eastAsia="Times New Roman"/>
          <w:sz w:val="24"/>
          <w:szCs w:val="24"/>
        </w:rPr>
        <w:t xml:space="preserve"> на </w:t>
      </w:r>
      <w:r w:rsidR="0043639E">
        <w:rPr>
          <w:rFonts w:eastAsia="Times New Roman"/>
          <w:sz w:val="24"/>
          <w:szCs w:val="24"/>
        </w:rPr>
        <w:t xml:space="preserve">все </w:t>
      </w:r>
      <w:r w:rsidR="0043639E" w:rsidRPr="009E38D7">
        <w:rPr>
          <w:rFonts w:eastAsia="Times New Roman"/>
          <w:sz w:val="24"/>
          <w:szCs w:val="24"/>
        </w:rPr>
        <w:t>ведущие колеса следует надевать цепи противоскольжения.</w:t>
      </w:r>
    </w:p>
    <w:p w14:paraId="1224CA01" w14:textId="5BE5B7FC" w:rsidR="007F58A5" w:rsidRDefault="007F58A5" w:rsidP="00C902DE">
      <w:pPr>
        <w:spacing w:line="153" w:lineRule="exact"/>
        <w:jc w:val="both"/>
        <w:rPr>
          <w:sz w:val="24"/>
          <w:szCs w:val="24"/>
        </w:rPr>
      </w:pPr>
    </w:p>
    <w:p w14:paraId="16D02A39" w14:textId="29D69DCB" w:rsidR="00AC0E84" w:rsidRDefault="00AC0E84" w:rsidP="00C902DE">
      <w:pPr>
        <w:spacing w:line="153" w:lineRule="exact"/>
        <w:jc w:val="both"/>
        <w:rPr>
          <w:sz w:val="24"/>
          <w:szCs w:val="24"/>
        </w:rPr>
      </w:pPr>
    </w:p>
    <w:p w14:paraId="29704658" w14:textId="459B7E3A" w:rsidR="00AC0E84" w:rsidRDefault="00AC0E84" w:rsidP="00C902DE">
      <w:pPr>
        <w:spacing w:line="153" w:lineRule="exact"/>
        <w:jc w:val="both"/>
        <w:rPr>
          <w:sz w:val="24"/>
          <w:szCs w:val="24"/>
        </w:rPr>
      </w:pPr>
    </w:p>
    <w:p w14:paraId="794646B7" w14:textId="77777777" w:rsidR="00AC0E84" w:rsidRPr="009E38D7" w:rsidRDefault="00AC0E84" w:rsidP="00C902DE">
      <w:pPr>
        <w:spacing w:line="153" w:lineRule="exact"/>
        <w:jc w:val="both"/>
        <w:rPr>
          <w:sz w:val="24"/>
          <w:szCs w:val="24"/>
        </w:rPr>
      </w:pPr>
    </w:p>
    <w:p w14:paraId="28664009" w14:textId="77777777" w:rsidR="007F58A5" w:rsidRPr="00A2457B" w:rsidRDefault="002D4E1F" w:rsidP="00517412">
      <w:pPr>
        <w:pStyle w:val="3"/>
        <w:rPr>
          <w:rFonts w:ascii="Times New Roman" w:hAnsi="Times New Roman" w:cs="Times New Roman"/>
          <w:color w:val="auto"/>
          <w:sz w:val="24"/>
          <w:szCs w:val="24"/>
        </w:rPr>
      </w:pPr>
      <w:bookmarkStart w:id="17" w:name="_Toc124773143"/>
      <w:bookmarkStart w:id="18" w:name="_Toc124841598"/>
      <w:r w:rsidRPr="00A2457B">
        <w:rPr>
          <w:rFonts w:ascii="Times New Roman" w:eastAsia="Times New Roman" w:hAnsi="Times New Roman" w:cs="Times New Roman"/>
          <w:color w:val="auto"/>
          <w:sz w:val="24"/>
          <w:szCs w:val="24"/>
        </w:rPr>
        <w:lastRenderedPageBreak/>
        <w:t>3.2.3</w:t>
      </w:r>
      <w:r w:rsidR="00C04698" w:rsidRPr="00A2457B">
        <w:rPr>
          <w:rFonts w:ascii="Times New Roman" w:eastAsia="Times New Roman" w:hAnsi="Times New Roman" w:cs="Times New Roman"/>
          <w:color w:val="auto"/>
          <w:sz w:val="24"/>
          <w:szCs w:val="24"/>
        </w:rPr>
        <w:t>.</w:t>
      </w:r>
      <w:r w:rsidR="00EC442E" w:rsidRPr="00A2457B">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7"/>
      <w:bookmarkEnd w:id="18"/>
    </w:p>
    <w:p w14:paraId="75B37188" w14:textId="77777777" w:rsidR="007F58A5" w:rsidRPr="009E38D7" w:rsidRDefault="007F58A5" w:rsidP="00C902DE">
      <w:pPr>
        <w:spacing w:line="276" w:lineRule="exact"/>
        <w:jc w:val="both"/>
        <w:rPr>
          <w:sz w:val="24"/>
          <w:szCs w:val="24"/>
        </w:rPr>
      </w:pPr>
    </w:p>
    <w:p w14:paraId="00176D90" w14:textId="77777777" w:rsidR="007F58A5" w:rsidRPr="00E625F9" w:rsidRDefault="002D4E1F" w:rsidP="00C902DE">
      <w:pPr>
        <w:tabs>
          <w:tab w:val="left" w:pos="1120"/>
        </w:tabs>
        <w:jc w:val="both"/>
        <w:rPr>
          <w:b/>
          <w:sz w:val="24"/>
          <w:szCs w:val="24"/>
        </w:rPr>
      </w:pPr>
      <w:r w:rsidRPr="00E625F9">
        <w:rPr>
          <w:rFonts w:eastAsia="Times New Roman"/>
          <w:b/>
          <w:iCs/>
          <w:sz w:val="24"/>
          <w:szCs w:val="24"/>
        </w:rPr>
        <w:t>3.2.3.1</w:t>
      </w:r>
      <w:r w:rsidR="00C04698" w:rsidRPr="00E625F9">
        <w:rPr>
          <w:rFonts w:eastAsia="Times New Roman"/>
          <w:b/>
          <w:iCs/>
          <w:sz w:val="24"/>
          <w:szCs w:val="24"/>
        </w:rPr>
        <w:t>.</w:t>
      </w:r>
      <w:r w:rsidR="00D52889"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14:paraId="1DD2EA3B" w14:textId="77777777" w:rsidR="007F58A5" w:rsidRPr="00E625F9" w:rsidRDefault="007F58A5" w:rsidP="00C902DE">
      <w:pPr>
        <w:spacing w:line="175" w:lineRule="exact"/>
        <w:jc w:val="both"/>
        <w:rPr>
          <w:sz w:val="24"/>
          <w:szCs w:val="24"/>
        </w:rPr>
      </w:pPr>
    </w:p>
    <w:p w14:paraId="3F70A6C3" w14:textId="77777777" w:rsidR="007F58A5" w:rsidRPr="00E625F9" w:rsidRDefault="002D4E1F" w:rsidP="0065652B">
      <w:pPr>
        <w:spacing w:line="264" w:lineRule="auto"/>
        <w:jc w:val="both"/>
        <w:rPr>
          <w:sz w:val="24"/>
          <w:szCs w:val="24"/>
        </w:rPr>
      </w:pPr>
      <w:r w:rsidRPr="00E625F9">
        <w:rPr>
          <w:rFonts w:eastAsia="Times New Roman"/>
          <w:sz w:val="24"/>
          <w:szCs w:val="24"/>
        </w:rPr>
        <w:t>3.2.3.1.1</w:t>
      </w:r>
      <w:r w:rsidR="00C04698" w:rsidRPr="00E625F9">
        <w:rPr>
          <w:rFonts w:eastAsia="Times New Roman"/>
          <w:sz w:val="24"/>
          <w:szCs w:val="24"/>
        </w:rPr>
        <w:t>.</w:t>
      </w:r>
      <w:r w:rsidR="002C377E" w:rsidRPr="00E625F9">
        <w:rPr>
          <w:rFonts w:eastAsia="Times New Roman"/>
          <w:sz w:val="24"/>
          <w:szCs w:val="24"/>
        </w:rPr>
        <w:t xml:space="preserve"> </w:t>
      </w:r>
      <w:r w:rsidRPr="00E625F9">
        <w:rPr>
          <w:rFonts w:eastAsia="Times New Roman"/>
          <w:sz w:val="24"/>
          <w:szCs w:val="24"/>
        </w:rPr>
        <w:t>Каждое транспортное средство должно быть оборудовано аптечкой первой помощи (автомобильной)</w:t>
      </w:r>
      <w:r w:rsidR="00B64DBF" w:rsidRPr="00E625F9">
        <w:rPr>
          <w:rFonts w:eastAsia="Times New Roman"/>
          <w:sz w:val="24"/>
          <w:szCs w:val="24"/>
        </w:rPr>
        <w:t xml:space="preserve"> </w:t>
      </w:r>
      <w:r w:rsidR="00B64DBF"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14:paraId="5FBA5956" w14:textId="77777777" w:rsidR="007F58A5" w:rsidRPr="00E625F9" w:rsidRDefault="002D4E1F" w:rsidP="0065652B">
      <w:pPr>
        <w:spacing w:line="273" w:lineRule="auto"/>
        <w:jc w:val="both"/>
        <w:rPr>
          <w:sz w:val="24"/>
          <w:szCs w:val="24"/>
        </w:rPr>
      </w:pPr>
      <w:r w:rsidRPr="00E625F9">
        <w:rPr>
          <w:rFonts w:eastAsia="Times New Roman"/>
          <w:sz w:val="24"/>
          <w:szCs w:val="24"/>
        </w:rPr>
        <w:t>3.2.3.1.2</w:t>
      </w:r>
      <w:r w:rsidR="00C04698" w:rsidRPr="00E625F9">
        <w:rPr>
          <w:rFonts w:eastAsia="Times New Roman"/>
          <w:sz w:val="24"/>
          <w:szCs w:val="24"/>
        </w:rPr>
        <w:t>.</w:t>
      </w:r>
      <w:r w:rsidRPr="00E625F9">
        <w:rPr>
          <w:rFonts w:eastAsia="Times New Roman"/>
          <w:sz w:val="24"/>
          <w:szCs w:val="24"/>
        </w:rPr>
        <w:t xml:space="preserve"> Автобус должен быть укомплектован двумя аптечками первой помощи. Одна аптечка должна храниться в кабине водителя, а вторая</w:t>
      </w:r>
      <w:r w:rsidR="00F73F6E">
        <w:rPr>
          <w:rFonts w:eastAsia="Times New Roman"/>
          <w:sz w:val="24"/>
          <w:szCs w:val="24"/>
        </w:rPr>
        <w:t xml:space="preserve"> -</w:t>
      </w:r>
      <w:r w:rsidRPr="00E625F9">
        <w:rPr>
          <w:rFonts w:eastAsia="Times New Roman"/>
          <w:sz w:val="24"/>
          <w:szCs w:val="24"/>
        </w:rPr>
        <w:t xml:space="preserve">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14:paraId="0B02118F" w14:textId="77777777" w:rsidR="007F58A5" w:rsidRPr="009E38D7" w:rsidRDefault="002D4E1F" w:rsidP="0065652B">
      <w:pPr>
        <w:spacing w:line="271" w:lineRule="auto"/>
        <w:jc w:val="both"/>
        <w:rPr>
          <w:sz w:val="24"/>
          <w:szCs w:val="24"/>
        </w:rPr>
      </w:pPr>
      <w:r w:rsidRPr="00E625F9">
        <w:rPr>
          <w:rFonts w:eastAsia="Times New Roman"/>
          <w:sz w:val="24"/>
          <w:szCs w:val="24"/>
        </w:rPr>
        <w:t>3.2.3.1.3</w:t>
      </w:r>
      <w:r w:rsidR="00C04698" w:rsidRPr="00E625F9">
        <w:rPr>
          <w:rFonts w:eastAsia="Times New Roman"/>
          <w:sz w:val="24"/>
          <w:szCs w:val="24"/>
        </w:rPr>
        <w:t>.</w:t>
      </w:r>
      <w:r w:rsidRPr="00E625F9">
        <w:rPr>
          <w:rFonts w:eastAsia="Times New Roman"/>
          <w:sz w:val="24"/>
          <w:szCs w:val="24"/>
        </w:rPr>
        <w:t xml:space="preserve"> </w:t>
      </w:r>
      <w:r w:rsidR="00767A4B" w:rsidRPr="00E625F9">
        <w:rPr>
          <w:rFonts w:eastAsia="Times New Roman"/>
          <w:sz w:val="24"/>
          <w:szCs w:val="24"/>
        </w:rPr>
        <w:t xml:space="preserve">По истечении сроков годности медицинских изделий и прочих средств в аптечке для оказания первой </w:t>
      </w:r>
      <w:r w:rsidR="00767A4B" w:rsidRPr="00E861FD">
        <w:rPr>
          <w:rFonts w:eastAsia="Times New Roman"/>
          <w:sz w:val="24"/>
          <w:szCs w:val="24"/>
        </w:rPr>
        <w:t>помощи или в случае их использования аптечку необходимо пополнить.</w:t>
      </w:r>
    </w:p>
    <w:p w14:paraId="69686234" w14:textId="77777777" w:rsidR="007F58A5" w:rsidRPr="009E38D7" w:rsidRDefault="002D4E1F" w:rsidP="0065652B">
      <w:pPr>
        <w:spacing w:line="264" w:lineRule="auto"/>
        <w:jc w:val="both"/>
        <w:rPr>
          <w:sz w:val="24"/>
          <w:szCs w:val="24"/>
        </w:rPr>
      </w:pPr>
      <w:r w:rsidRPr="00E861FD">
        <w:rPr>
          <w:rFonts w:eastAsia="Times New Roman"/>
          <w:sz w:val="24"/>
          <w:szCs w:val="24"/>
        </w:rPr>
        <w:t>3.2.3.1.4</w:t>
      </w:r>
      <w:r w:rsidR="00C04698" w:rsidRPr="00E861FD">
        <w:rPr>
          <w:rFonts w:eastAsia="Times New Roman"/>
          <w:sz w:val="24"/>
          <w:szCs w:val="24"/>
        </w:rPr>
        <w:t>.</w:t>
      </w:r>
      <w:r w:rsidRPr="00E861FD">
        <w:rPr>
          <w:rFonts w:eastAsia="Times New Roman"/>
          <w:sz w:val="24"/>
          <w:szCs w:val="24"/>
        </w:rPr>
        <w:t xml:space="preserve"> </w:t>
      </w:r>
      <w:r w:rsidR="00125883" w:rsidRPr="00E861FD">
        <w:rPr>
          <w:rFonts w:eastAsia="Times New Roman"/>
          <w:sz w:val="24"/>
          <w:szCs w:val="24"/>
        </w:rPr>
        <w:t>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14:paraId="648C5B20" w14:textId="77777777"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14:paraId="7790CC96" w14:textId="77777777" w:rsidR="007F58A5" w:rsidRPr="00D52889" w:rsidRDefault="002D4E1F" w:rsidP="00517412">
      <w:pPr>
        <w:pStyle w:val="3"/>
        <w:rPr>
          <w:rFonts w:ascii="Times New Roman" w:eastAsia="Times New Roman" w:hAnsi="Times New Roman" w:cs="Times New Roman"/>
          <w:bCs w:val="0"/>
          <w:iCs/>
          <w:color w:val="auto"/>
          <w:sz w:val="24"/>
          <w:szCs w:val="24"/>
        </w:rPr>
      </w:pPr>
      <w:bookmarkStart w:id="19" w:name="_Toc124773144"/>
      <w:bookmarkStart w:id="20" w:name="_Toc124841599"/>
      <w:r w:rsidRPr="00D52889">
        <w:rPr>
          <w:rFonts w:ascii="Times New Roman" w:eastAsia="Times New Roman" w:hAnsi="Times New Roman" w:cs="Times New Roman"/>
          <w:bCs w:val="0"/>
          <w:iCs/>
          <w:color w:val="auto"/>
          <w:sz w:val="24"/>
          <w:szCs w:val="24"/>
        </w:rPr>
        <w:t>3.2.3.2</w:t>
      </w:r>
      <w:r w:rsidR="00C04698" w:rsidRPr="00D52889">
        <w:rPr>
          <w:rFonts w:ascii="Times New Roman" w:eastAsia="Times New Roman" w:hAnsi="Times New Roman" w:cs="Times New Roman"/>
          <w:bCs w:val="0"/>
          <w:iCs/>
          <w:color w:val="auto"/>
          <w:sz w:val="24"/>
          <w:szCs w:val="24"/>
        </w:rPr>
        <w:t>.</w:t>
      </w:r>
      <w:r w:rsidR="00D52889">
        <w:rPr>
          <w:rFonts w:ascii="Times New Roman" w:eastAsia="Times New Roman" w:hAnsi="Times New Roman" w:cs="Times New Roman"/>
          <w:bCs w:val="0"/>
          <w:iCs/>
          <w:color w:val="auto"/>
          <w:sz w:val="24"/>
          <w:szCs w:val="24"/>
        </w:rPr>
        <w:t xml:space="preserve">    </w:t>
      </w:r>
      <w:r w:rsidR="006B7056">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9"/>
      <w:bookmarkEnd w:id="20"/>
    </w:p>
    <w:p w14:paraId="0905A143" w14:textId="77777777" w:rsidR="007F58A5" w:rsidRPr="009E38D7" w:rsidRDefault="007F58A5" w:rsidP="00C902DE">
      <w:pPr>
        <w:spacing w:line="173" w:lineRule="exact"/>
        <w:jc w:val="both"/>
        <w:rPr>
          <w:sz w:val="24"/>
          <w:szCs w:val="24"/>
        </w:rPr>
      </w:pPr>
    </w:p>
    <w:p w14:paraId="38084A1A" w14:textId="77777777"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14:paraId="310F9B37" w14:textId="7E830DEA"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14:paraId="3EC269AB" w14:textId="04B9B89B"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w:t>
      </w:r>
      <w:r w:rsidR="00AC0E84">
        <w:rPr>
          <w:rFonts w:eastAsia="Times New Roman"/>
          <w:sz w:val="24"/>
          <w:szCs w:val="24"/>
        </w:rPr>
        <w:t>2</w:t>
      </w:r>
      <w:r w:rsidRPr="009E38D7">
        <w:rPr>
          <w:rFonts w:eastAsia="Times New Roman"/>
          <w:sz w:val="24"/>
          <w:szCs w:val="24"/>
        </w:rPr>
        <w:t xml:space="preserve">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w:t>
      </w:r>
      <w:r w:rsidR="00CA79E0">
        <w:rPr>
          <w:rFonts w:eastAsia="Times New Roman"/>
          <w:sz w:val="24"/>
          <w:szCs w:val="24"/>
        </w:rPr>
        <w:t xml:space="preserve">и </w:t>
      </w:r>
      <w:r w:rsidRPr="009E38D7">
        <w:rPr>
          <w:rFonts w:eastAsia="Times New Roman"/>
          <w:sz w:val="24"/>
          <w:szCs w:val="24"/>
        </w:rPr>
        <w:t>находит</w:t>
      </w:r>
      <w:r w:rsidR="00CA79E0">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14:paraId="435C930C" w14:textId="285902A1" w:rsidR="007F58A5" w:rsidRDefault="002D4E1F" w:rsidP="00C902DE">
      <w:pPr>
        <w:tabs>
          <w:tab w:val="left" w:pos="993"/>
        </w:tabs>
        <w:spacing w:line="272" w:lineRule="auto"/>
        <w:jc w:val="both"/>
        <w:rPr>
          <w:rFonts w:eastAsia="Times New Roman"/>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14:paraId="79C6AC62" w14:textId="6F428FF0" w:rsidR="007E6E28" w:rsidRPr="009E38D7" w:rsidRDefault="007E6E28" w:rsidP="00C902DE">
      <w:pPr>
        <w:tabs>
          <w:tab w:val="left" w:pos="993"/>
        </w:tabs>
        <w:spacing w:line="272" w:lineRule="auto"/>
        <w:jc w:val="both"/>
        <w:rPr>
          <w:sz w:val="24"/>
          <w:szCs w:val="24"/>
        </w:rPr>
      </w:pPr>
      <w:r>
        <w:rPr>
          <w:sz w:val="24"/>
          <w:szCs w:val="24"/>
        </w:rPr>
        <w:t xml:space="preserve">3.2.3.2.5 </w:t>
      </w:r>
      <w:r w:rsidR="00A22654">
        <w:rPr>
          <w:sz w:val="24"/>
          <w:szCs w:val="24"/>
        </w:rPr>
        <w:t>Грузовые т</w:t>
      </w:r>
      <w:r w:rsidRPr="007E6E28">
        <w:rPr>
          <w:sz w:val="24"/>
          <w:szCs w:val="24"/>
        </w:rPr>
        <w:t>ранспортные средства должны быть оборудованы системами пожаротушения в моторном отсеке</w:t>
      </w:r>
      <w:r w:rsidR="003550BD">
        <w:rPr>
          <w:sz w:val="24"/>
          <w:szCs w:val="24"/>
        </w:rPr>
        <w:t>.</w:t>
      </w:r>
    </w:p>
    <w:p w14:paraId="5182099A" w14:textId="77777777" w:rsidR="007F58A5" w:rsidRPr="00D52889" w:rsidRDefault="002D4E1F" w:rsidP="00517412">
      <w:pPr>
        <w:pStyle w:val="3"/>
        <w:rPr>
          <w:rFonts w:ascii="Times New Roman" w:hAnsi="Times New Roman" w:cs="Times New Roman"/>
          <w:color w:val="auto"/>
          <w:sz w:val="24"/>
          <w:szCs w:val="24"/>
        </w:rPr>
      </w:pPr>
      <w:bookmarkStart w:id="21" w:name="_Toc124773145"/>
      <w:bookmarkStart w:id="22" w:name="_Toc124841600"/>
      <w:r w:rsidRPr="00D52889">
        <w:rPr>
          <w:rFonts w:ascii="Times New Roman" w:eastAsia="Times New Roman" w:hAnsi="Times New Roman" w:cs="Times New Roman"/>
          <w:color w:val="auto"/>
          <w:sz w:val="24"/>
          <w:szCs w:val="24"/>
        </w:rPr>
        <w:t>3.2.3.3</w:t>
      </w:r>
      <w:r w:rsidR="00C04698" w:rsidRPr="00D52889">
        <w:rPr>
          <w:rFonts w:ascii="Times New Roman" w:eastAsia="Times New Roman" w:hAnsi="Times New Roman" w:cs="Times New Roman"/>
          <w:color w:val="auto"/>
          <w:sz w:val="24"/>
          <w:szCs w:val="24"/>
        </w:rPr>
        <w:t>.</w:t>
      </w:r>
      <w:r w:rsidR="00EC442E" w:rsidRPr="00D52889">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21"/>
      <w:bookmarkEnd w:id="22"/>
    </w:p>
    <w:p w14:paraId="04B73569" w14:textId="77777777" w:rsidR="007F58A5" w:rsidRPr="009E38D7" w:rsidRDefault="007F58A5" w:rsidP="00C902DE">
      <w:pPr>
        <w:spacing w:line="173" w:lineRule="exact"/>
        <w:jc w:val="both"/>
        <w:rPr>
          <w:sz w:val="24"/>
          <w:szCs w:val="24"/>
        </w:rPr>
      </w:pPr>
    </w:p>
    <w:p w14:paraId="0388B62B" w14:textId="77777777"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sidR="00D079E4">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w:t>
      </w:r>
      <w:r w:rsidR="00E171E7" w:rsidRPr="00E861FD">
        <w:rPr>
          <w:rFonts w:eastAsia="Times New Roman"/>
          <w:sz w:val="24"/>
          <w:szCs w:val="24"/>
        </w:rPr>
        <w:t>ой</w:t>
      </w:r>
      <w:r w:rsidRPr="00E861FD">
        <w:rPr>
          <w:rFonts w:eastAsia="Times New Roman"/>
          <w:sz w:val="24"/>
          <w:szCs w:val="24"/>
        </w:rPr>
        <w:t xml:space="preserve"> (</w:t>
      </w:r>
      <w:r w:rsidR="00E171E7" w:rsidRPr="00E861FD">
        <w:rPr>
          <w:rFonts w:eastAsia="Times New Roman"/>
          <w:sz w:val="24"/>
          <w:szCs w:val="24"/>
        </w:rPr>
        <w:t>люб</w:t>
      </w:r>
      <w:r w:rsidRPr="00E861FD">
        <w:rPr>
          <w:rFonts w:eastAsia="Times New Roman"/>
          <w:sz w:val="24"/>
          <w:szCs w:val="24"/>
        </w:rPr>
        <w:t>ого</w:t>
      </w:r>
      <w:r w:rsidRPr="009E38D7">
        <w:rPr>
          <w:rFonts w:eastAsia="Times New Roman"/>
          <w:sz w:val="24"/>
          <w:szCs w:val="24"/>
        </w:rPr>
        <w:t xml:space="preserve"> цвета).</w:t>
      </w:r>
    </w:p>
    <w:p w14:paraId="2EC14BDD" w14:textId="77777777"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A86035">
        <w:rPr>
          <w:rFonts w:eastAsia="Times New Roman"/>
          <w:sz w:val="24"/>
          <w:szCs w:val="24"/>
        </w:rPr>
        <w:t xml:space="preserve"> </w:t>
      </w:r>
      <w:r w:rsidR="00BF5B8F" w:rsidRPr="009E38D7">
        <w:rPr>
          <w:rFonts w:eastAsia="Times New Roman"/>
          <w:sz w:val="24"/>
          <w:szCs w:val="24"/>
        </w:rPr>
        <w:t>указан</w:t>
      </w:r>
      <w:r w:rsidR="00A86035">
        <w:rPr>
          <w:rFonts w:eastAsia="Times New Roman"/>
          <w:sz w:val="24"/>
          <w:szCs w:val="24"/>
        </w:rPr>
        <w:t>н</w:t>
      </w:r>
      <w:r w:rsidR="00BF5B8F">
        <w:rPr>
          <w:rFonts w:eastAsia="Times New Roman"/>
          <w:sz w:val="24"/>
          <w:szCs w:val="24"/>
        </w:rPr>
        <w:t>о</w:t>
      </w:r>
      <w:r w:rsidR="00A86035">
        <w:rPr>
          <w:rFonts w:eastAsia="Times New Roman"/>
          <w:sz w:val="24"/>
          <w:szCs w:val="24"/>
        </w:rPr>
        <w:t>го</w:t>
      </w:r>
      <w:r w:rsidR="00BF5B8F">
        <w:rPr>
          <w:rFonts w:eastAsia="Times New Roman"/>
          <w:sz w:val="24"/>
          <w:szCs w:val="24"/>
        </w:rPr>
        <w:t xml:space="preserve">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14:paraId="4888389F" w14:textId="77777777" w:rsidR="007F58A5" w:rsidRPr="009E38D7" w:rsidRDefault="007F58A5" w:rsidP="00C902DE">
      <w:pPr>
        <w:spacing w:line="120" w:lineRule="exact"/>
        <w:jc w:val="both"/>
        <w:rPr>
          <w:sz w:val="24"/>
          <w:szCs w:val="24"/>
        </w:rPr>
      </w:pPr>
    </w:p>
    <w:p w14:paraId="2CF115B6" w14:textId="77777777"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14:paraId="37DABAD0" w14:textId="77777777" w:rsidR="007F58A5" w:rsidRPr="00A2457B" w:rsidRDefault="00FB7A8E" w:rsidP="00517412">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t xml:space="preserve">           </w:t>
      </w:r>
      <w:bookmarkStart w:id="23" w:name="_Toc124773146"/>
      <w:bookmarkStart w:id="24" w:name="_Toc124841601"/>
      <w:r w:rsidR="002D4E1F" w:rsidRPr="00A2457B">
        <w:rPr>
          <w:rFonts w:ascii="Times New Roman" w:eastAsia="Times New Roman" w:hAnsi="Times New Roman" w:cs="Times New Roman"/>
          <w:color w:val="auto"/>
          <w:sz w:val="24"/>
          <w:szCs w:val="24"/>
        </w:rPr>
        <w:t>3.2.4</w:t>
      </w:r>
      <w:r w:rsidR="00C04698" w:rsidRPr="00A2457B">
        <w:rPr>
          <w:rFonts w:ascii="Times New Roman" w:eastAsia="Times New Roman" w:hAnsi="Times New Roman" w:cs="Times New Roman"/>
          <w:color w:val="auto"/>
          <w:sz w:val="24"/>
          <w:szCs w:val="24"/>
        </w:rPr>
        <w:t>.</w:t>
      </w:r>
      <w:r w:rsidR="002C377E" w:rsidRPr="00A2457B">
        <w:rPr>
          <w:rFonts w:ascii="Times New Roman" w:hAnsi="Times New Roman" w:cs="Times New Roman"/>
          <w:color w:val="auto"/>
          <w:sz w:val="24"/>
          <w:szCs w:val="24"/>
        </w:rPr>
        <w:t xml:space="preserve">  </w:t>
      </w:r>
      <w:r w:rsidR="002D4E1F" w:rsidRPr="00A2457B">
        <w:rPr>
          <w:rFonts w:ascii="Times New Roman" w:eastAsia="Times New Roman" w:hAnsi="Times New Roman" w:cs="Times New Roman"/>
          <w:color w:val="auto"/>
          <w:sz w:val="24"/>
          <w:szCs w:val="24"/>
        </w:rPr>
        <w:t>Иные требования</w:t>
      </w:r>
      <w:bookmarkEnd w:id="23"/>
      <w:bookmarkEnd w:id="24"/>
    </w:p>
    <w:p w14:paraId="5D3D9347" w14:textId="77777777" w:rsidR="007F58A5" w:rsidRPr="009E38D7" w:rsidRDefault="007F58A5" w:rsidP="00C902DE">
      <w:pPr>
        <w:spacing w:line="169" w:lineRule="exact"/>
        <w:jc w:val="both"/>
        <w:rPr>
          <w:sz w:val="24"/>
          <w:szCs w:val="24"/>
        </w:rPr>
      </w:pPr>
    </w:p>
    <w:p w14:paraId="1E480335" w14:textId="77777777" w:rsidR="007F58A5" w:rsidRPr="0031516C" w:rsidRDefault="002D4E1F" w:rsidP="00EC442E">
      <w:pPr>
        <w:spacing w:line="266" w:lineRule="auto"/>
        <w:ind w:right="20" w:firstLine="1"/>
        <w:jc w:val="both"/>
        <w:rPr>
          <w:sz w:val="24"/>
          <w:szCs w:val="24"/>
        </w:rPr>
      </w:pPr>
      <w:r w:rsidRPr="009E38D7">
        <w:rPr>
          <w:rFonts w:eastAsia="Times New Roman"/>
          <w:sz w:val="24"/>
          <w:szCs w:val="24"/>
        </w:rPr>
        <w:lastRenderedPageBreak/>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r w:rsidR="0031516C">
        <w:rPr>
          <w:rFonts w:eastAsia="Times New Roman"/>
          <w:sz w:val="24"/>
          <w:szCs w:val="24"/>
        </w:rPr>
        <w:t xml:space="preserve">, </w:t>
      </w:r>
      <w:r w:rsidR="0031516C" w:rsidRPr="007634B4">
        <w:rPr>
          <w:rFonts w:eastAsia="Times New Roman"/>
          <w:sz w:val="24"/>
          <w:szCs w:val="24"/>
        </w:rPr>
        <w:t>ограничивающие</w:t>
      </w:r>
      <w:r w:rsidR="000F0207" w:rsidRPr="0031516C">
        <w:rPr>
          <w:rFonts w:eastAsia="Times New Roman"/>
          <w:sz w:val="24"/>
          <w:szCs w:val="24"/>
        </w:rPr>
        <w:t xml:space="preserve"> обзор</w:t>
      </w:r>
      <w:r w:rsidR="0031516C" w:rsidRPr="007634B4">
        <w:rPr>
          <w:rFonts w:eastAsia="Times New Roman"/>
          <w:sz w:val="24"/>
          <w:szCs w:val="24"/>
        </w:rPr>
        <w:t>ность</w:t>
      </w:r>
      <w:r w:rsidR="000F0207" w:rsidRPr="0031516C">
        <w:rPr>
          <w:rFonts w:eastAsia="Times New Roman"/>
          <w:sz w:val="24"/>
          <w:szCs w:val="24"/>
        </w:rPr>
        <w:t xml:space="preserve"> с мест</w:t>
      </w:r>
      <w:r w:rsidR="0031516C" w:rsidRPr="007634B4">
        <w:rPr>
          <w:rFonts w:eastAsia="Times New Roman"/>
          <w:sz w:val="24"/>
          <w:szCs w:val="24"/>
        </w:rPr>
        <w:t>а</w:t>
      </w:r>
      <w:r w:rsidR="000F0207" w:rsidRPr="0031516C">
        <w:rPr>
          <w:rFonts w:eastAsia="Times New Roman"/>
          <w:sz w:val="24"/>
          <w:szCs w:val="24"/>
        </w:rPr>
        <w:t xml:space="preserve"> водителя</w:t>
      </w:r>
      <w:r w:rsidRPr="0031516C">
        <w:rPr>
          <w:rFonts w:eastAsia="Times New Roman"/>
          <w:sz w:val="24"/>
          <w:szCs w:val="24"/>
        </w:rPr>
        <w:t>.</w:t>
      </w:r>
    </w:p>
    <w:p w14:paraId="4BAFB7C2" w14:textId="77777777" w:rsidR="007F58A5" w:rsidRPr="0031516C" w:rsidRDefault="002D4E1F" w:rsidP="00EC442E">
      <w:pPr>
        <w:spacing w:line="264" w:lineRule="auto"/>
        <w:ind w:firstLine="1"/>
        <w:jc w:val="both"/>
        <w:rPr>
          <w:sz w:val="24"/>
          <w:szCs w:val="24"/>
        </w:rPr>
      </w:pPr>
      <w:r w:rsidRPr="0031516C">
        <w:rPr>
          <w:rFonts w:eastAsia="Times New Roman"/>
          <w:sz w:val="24"/>
          <w:szCs w:val="24"/>
        </w:rPr>
        <w:t>3.2.4.2</w:t>
      </w:r>
      <w:r w:rsidR="00C04698" w:rsidRPr="0031516C">
        <w:rPr>
          <w:rFonts w:eastAsia="Times New Roman"/>
          <w:sz w:val="24"/>
          <w:szCs w:val="24"/>
        </w:rPr>
        <w:t>.</w:t>
      </w:r>
      <w:r w:rsidRPr="0031516C">
        <w:rPr>
          <w:rFonts w:eastAsia="Times New Roman"/>
          <w:sz w:val="24"/>
          <w:szCs w:val="24"/>
        </w:rPr>
        <w:t xml:space="preserve"> Не допускается использование ТС с нанесенной тонировочной пленкой на передние боковые</w:t>
      </w:r>
      <w:r w:rsidR="0031516C" w:rsidRPr="0031516C">
        <w:rPr>
          <w:rFonts w:eastAsia="Times New Roman"/>
          <w:sz w:val="24"/>
          <w:szCs w:val="24"/>
        </w:rPr>
        <w:t xml:space="preserve">, </w:t>
      </w:r>
      <w:r w:rsidRPr="0031516C">
        <w:rPr>
          <w:rFonts w:eastAsia="Times New Roman"/>
          <w:sz w:val="24"/>
          <w:szCs w:val="24"/>
        </w:rPr>
        <w:t>и лобовое стекла</w:t>
      </w:r>
      <w:r w:rsidR="0031516C" w:rsidRPr="0031516C">
        <w:rPr>
          <w:rFonts w:eastAsia="Times New Roman"/>
          <w:sz w:val="24"/>
          <w:szCs w:val="24"/>
        </w:rPr>
        <w:t xml:space="preserve">, </w:t>
      </w:r>
      <w:r w:rsidR="000F0207" w:rsidRPr="0031516C">
        <w:rPr>
          <w:rFonts w:eastAsia="Times New Roman"/>
          <w:sz w:val="24"/>
          <w:szCs w:val="24"/>
        </w:rPr>
        <w:t xml:space="preserve">а также задние стекла </w:t>
      </w:r>
      <w:r w:rsidR="0031516C" w:rsidRPr="007634B4">
        <w:rPr>
          <w:rFonts w:eastAsia="Times New Roman"/>
          <w:sz w:val="24"/>
          <w:szCs w:val="24"/>
        </w:rPr>
        <w:t>специальной техники</w:t>
      </w:r>
      <w:r w:rsidR="0031516C" w:rsidRPr="0031516C">
        <w:rPr>
          <w:rFonts w:eastAsia="Times New Roman"/>
          <w:sz w:val="24"/>
          <w:szCs w:val="24"/>
        </w:rPr>
        <w:t>.</w:t>
      </w:r>
    </w:p>
    <w:p w14:paraId="2F296D76" w14:textId="77777777" w:rsidR="007F58A5" w:rsidRPr="0031516C" w:rsidRDefault="002D4E1F" w:rsidP="00EC442E">
      <w:pPr>
        <w:spacing w:line="264" w:lineRule="auto"/>
        <w:ind w:right="20" w:firstLine="1"/>
        <w:jc w:val="both"/>
        <w:rPr>
          <w:sz w:val="24"/>
          <w:szCs w:val="24"/>
        </w:rPr>
      </w:pPr>
      <w:r w:rsidRPr="0031516C">
        <w:rPr>
          <w:rFonts w:eastAsia="Times New Roman"/>
          <w:sz w:val="24"/>
          <w:szCs w:val="24"/>
        </w:rPr>
        <w:t>3.2.4.3</w:t>
      </w:r>
      <w:r w:rsidR="00C04698" w:rsidRPr="0031516C">
        <w:rPr>
          <w:rFonts w:eastAsia="Times New Roman"/>
          <w:sz w:val="24"/>
          <w:szCs w:val="24"/>
        </w:rPr>
        <w:t>.</w:t>
      </w:r>
      <w:r w:rsidRPr="0031516C">
        <w:rPr>
          <w:rFonts w:eastAsia="Times New Roman"/>
          <w:sz w:val="24"/>
          <w:szCs w:val="24"/>
        </w:rPr>
        <w:t xml:space="preserve"> Стеклоочистители и стеклоомыватели должны быть исправны и работать в установленном режиме.</w:t>
      </w:r>
    </w:p>
    <w:p w14:paraId="6359157E" w14:textId="77777777" w:rsidR="007F58A5" w:rsidRPr="0031516C" w:rsidRDefault="002D4E1F" w:rsidP="00EC442E">
      <w:pPr>
        <w:spacing w:line="273" w:lineRule="auto"/>
        <w:ind w:firstLine="1"/>
        <w:jc w:val="both"/>
        <w:rPr>
          <w:sz w:val="24"/>
          <w:szCs w:val="24"/>
        </w:rPr>
      </w:pPr>
      <w:r w:rsidRPr="0031516C">
        <w:rPr>
          <w:rFonts w:eastAsia="Times New Roman"/>
          <w:sz w:val="24"/>
          <w:szCs w:val="24"/>
        </w:rPr>
        <w:t>3.2.4.4</w:t>
      </w:r>
      <w:r w:rsidR="00C04698" w:rsidRPr="0031516C">
        <w:rPr>
          <w:rFonts w:eastAsia="Times New Roman"/>
          <w:sz w:val="24"/>
          <w:szCs w:val="24"/>
        </w:rPr>
        <w:t>.</w:t>
      </w:r>
      <w:r w:rsidRPr="0031516C">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w:t>
      </w:r>
      <w:r w:rsidR="0031516C" w:rsidRPr="0031516C">
        <w:rPr>
          <w:rFonts w:eastAsia="Times New Roman"/>
          <w:sz w:val="24"/>
          <w:szCs w:val="24"/>
        </w:rPr>
        <w:t xml:space="preserve">, </w:t>
      </w:r>
      <w:r w:rsidR="000F0207" w:rsidRPr="0031516C">
        <w:rPr>
          <w:rFonts w:eastAsia="Times New Roman"/>
          <w:sz w:val="24"/>
          <w:szCs w:val="24"/>
        </w:rPr>
        <w:t xml:space="preserve">шторы </w:t>
      </w:r>
      <w:r w:rsidRPr="0031516C">
        <w:rPr>
          <w:rFonts w:eastAsia="Times New Roman"/>
          <w:sz w:val="24"/>
          <w:szCs w:val="24"/>
        </w:rPr>
        <w:t>и прочее).</w:t>
      </w:r>
    </w:p>
    <w:p w14:paraId="6B9A6381" w14:textId="77777777" w:rsidR="007F58A5" w:rsidRPr="009E38D7" w:rsidRDefault="002D4E1F" w:rsidP="00EC442E">
      <w:pPr>
        <w:spacing w:line="272" w:lineRule="auto"/>
        <w:ind w:firstLine="1"/>
        <w:jc w:val="both"/>
        <w:rPr>
          <w:sz w:val="24"/>
          <w:szCs w:val="24"/>
        </w:rPr>
      </w:pPr>
      <w:r w:rsidRPr="0031516C">
        <w:rPr>
          <w:rFonts w:eastAsia="Times New Roman"/>
          <w:sz w:val="24"/>
          <w:szCs w:val="24"/>
        </w:rPr>
        <w:t>3.2.4.5</w:t>
      </w:r>
      <w:r w:rsidR="00C04698" w:rsidRPr="0031516C">
        <w:rPr>
          <w:rFonts w:eastAsia="Times New Roman"/>
          <w:sz w:val="24"/>
          <w:szCs w:val="24"/>
        </w:rPr>
        <w:t>.</w:t>
      </w:r>
      <w:r w:rsidR="000E3B25" w:rsidRPr="0031516C">
        <w:rPr>
          <w:rFonts w:eastAsia="Times New Roman"/>
          <w:sz w:val="24"/>
          <w:szCs w:val="24"/>
        </w:rPr>
        <w:t xml:space="preserve"> </w:t>
      </w:r>
      <w:r w:rsidRPr="0031516C">
        <w:rPr>
          <w:rFonts w:eastAsia="Times New Roman"/>
          <w:sz w:val="24"/>
          <w:szCs w:val="24"/>
        </w:rPr>
        <w:t>Транспортные средства</w:t>
      </w:r>
      <w:r w:rsidRPr="009E38D7">
        <w:rPr>
          <w:rFonts w:eastAsia="Times New Roman"/>
          <w:sz w:val="24"/>
          <w:szCs w:val="24"/>
        </w:rPr>
        <w:t>,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14:paraId="1CE838D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Во всех транспортных средствах в салоне должны быть размещены таблички</w:t>
      </w:r>
      <w:r w:rsidR="008155BD">
        <w:rPr>
          <w:rFonts w:eastAsia="Times New Roman"/>
          <w:sz w:val="24"/>
          <w:szCs w:val="24"/>
        </w:rPr>
        <w:t>,</w:t>
      </w:r>
      <w:r w:rsidRPr="009E38D7">
        <w:rPr>
          <w:rFonts w:eastAsia="Times New Roman"/>
          <w:sz w:val="24"/>
          <w:szCs w:val="24"/>
        </w:rPr>
        <w:t xml:space="preserve"> напоминающие пассажирам о необходимости пристегивания ремней безопасности.</w:t>
      </w:r>
    </w:p>
    <w:p w14:paraId="13D83B3D"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Транспортные средства, осуществляющие движение по нерегулярным ледовым</w:t>
      </w:r>
      <w:r w:rsidR="00C439EB">
        <w:rPr>
          <w:rFonts w:eastAsia="Times New Roman"/>
          <w:sz w:val="24"/>
          <w:szCs w:val="24"/>
        </w:rPr>
        <w:t xml:space="preserve"> </w:t>
      </w:r>
      <w:r w:rsidR="00C439EB" w:rsidRPr="009E38D7">
        <w:rPr>
          <w:rFonts w:eastAsia="Times New Roman"/>
          <w:sz w:val="24"/>
          <w:szCs w:val="24"/>
        </w:rPr>
        <w:t>переправам,</w:t>
      </w:r>
      <w:r w:rsidRPr="009E38D7">
        <w:rPr>
          <w:rFonts w:eastAsia="Times New Roman"/>
          <w:sz w:val="24"/>
          <w:szCs w:val="24"/>
        </w:rPr>
        <w:t xml:space="preserve"> должны быть укомплектованы спасательными жилетам</w:t>
      </w:r>
      <w:r w:rsidRPr="00C439EB">
        <w:rPr>
          <w:rFonts w:eastAsia="Times New Roman"/>
          <w:sz w:val="24"/>
          <w:szCs w:val="24"/>
        </w:rPr>
        <w:t>и</w:t>
      </w:r>
      <w:r w:rsidR="000F0207" w:rsidRPr="00C439EB">
        <w:rPr>
          <w:rFonts w:eastAsia="Times New Roman"/>
          <w:sz w:val="24"/>
          <w:szCs w:val="24"/>
        </w:rPr>
        <w:t>, а также исправн</w:t>
      </w:r>
      <w:r w:rsidR="00C439EB" w:rsidRPr="007634B4">
        <w:rPr>
          <w:rFonts w:eastAsia="Times New Roman"/>
          <w:sz w:val="24"/>
          <w:szCs w:val="24"/>
        </w:rPr>
        <w:t>ыми</w:t>
      </w:r>
      <w:r w:rsidR="000F0207" w:rsidRPr="00C439EB">
        <w:rPr>
          <w:rFonts w:eastAsia="Times New Roman"/>
          <w:sz w:val="24"/>
          <w:szCs w:val="24"/>
        </w:rPr>
        <w:t xml:space="preserve"> запорами и замками дверей аварийных люков.</w:t>
      </w:r>
    </w:p>
    <w:p w14:paraId="6965450F" w14:textId="77777777"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14:paraId="6D174F9A" w14:textId="77777777" w:rsidR="007F58A5" w:rsidRPr="009E38D7" w:rsidRDefault="002D4E1F" w:rsidP="00C06BFB">
      <w:pPr>
        <w:spacing w:line="280" w:lineRule="auto"/>
        <w:ind w:firstLine="142"/>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14:paraId="3255AA27" w14:textId="77777777" w:rsidR="007F58A5" w:rsidRPr="009E38D7" w:rsidRDefault="002D4E1F" w:rsidP="00C06BFB">
      <w:pPr>
        <w:tabs>
          <w:tab w:val="left" w:pos="1121"/>
        </w:tabs>
        <w:ind w:firstLine="142"/>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14:paraId="1B6D6087" w14:textId="77777777" w:rsidR="007F58A5" w:rsidRPr="009E38D7" w:rsidRDefault="002D4E1F" w:rsidP="005A473E">
      <w:pPr>
        <w:numPr>
          <w:ilvl w:val="0"/>
          <w:numId w:val="29"/>
        </w:numPr>
        <w:tabs>
          <w:tab w:val="left" w:pos="561"/>
        </w:tabs>
        <w:spacing w:line="249" w:lineRule="auto"/>
        <w:ind w:firstLine="142"/>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14:paraId="4E1CE406"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двумя знаками аварийной остановки;</w:t>
      </w:r>
    </w:p>
    <w:p w14:paraId="456490DF"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14:paraId="3E169AEC"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14:paraId="04421665" w14:textId="77777777" w:rsidR="007F58A5" w:rsidRPr="009E38D7" w:rsidRDefault="002D4E1F" w:rsidP="005A473E">
      <w:pPr>
        <w:numPr>
          <w:ilvl w:val="0"/>
          <w:numId w:val="29"/>
        </w:numPr>
        <w:tabs>
          <w:tab w:val="left" w:pos="561"/>
        </w:tabs>
        <w:spacing w:line="249" w:lineRule="auto"/>
        <w:ind w:right="20" w:firstLine="142"/>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14:paraId="7661DF2E"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14:paraId="23BBD449"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14:paraId="77CBAFA3"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14:paraId="5C1DE61E" w14:textId="77777777" w:rsidR="00D04596" w:rsidRPr="009E38D7" w:rsidRDefault="002D4E1F" w:rsidP="005A473E">
      <w:pPr>
        <w:numPr>
          <w:ilvl w:val="0"/>
          <w:numId w:val="29"/>
        </w:numPr>
        <w:tabs>
          <w:tab w:val="left" w:pos="561"/>
        </w:tabs>
        <w:spacing w:line="261" w:lineRule="auto"/>
        <w:ind w:firstLine="142"/>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14:paraId="0211E7F1" w14:textId="77777777" w:rsidR="007F58A5" w:rsidRPr="009E38D7" w:rsidRDefault="00410A0B" w:rsidP="005A473E">
      <w:pPr>
        <w:numPr>
          <w:ilvl w:val="0"/>
          <w:numId w:val="29"/>
        </w:numPr>
        <w:tabs>
          <w:tab w:val="left" w:pos="561"/>
        </w:tabs>
        <w:spacing w:line="261" w:lineRule="auto"/>
        <w:ind w:firstLine="142"/>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14:paraId="03FBB044" w14:textId="77777777" w:rsidR="007F58A5" w:rsidRPr="009E38D7" w:rsidRDefault="002D4E1F" w:rsidP="005A473E">
      <w:pPr>
        <w:numPr>
          <w:ilvl w:val="0"/>
          <w:numId w:val="29"/>
        </w:numPr>
        <w:tabs>
          <w:tab w:val="left" w:pos="561"/>
        </w:tabs>
        <w:spacing w:line="262" w:lineRule="auto"/>
        <w:ind w:firstLine="142"/>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14:paraId="69A5DE85" w14:textId="77777777" w:rsidR="007F58A5" w:rsidRDefault="002D4E1F" w:rsidP="00C06BFB">
      <w:pPr>
        <w:spacing w:line="272" w:lineRule="auto"/>
        <w:jc w:val="both"/>
        <w:rPr>
          <w:rFonts w:eastAsia="Times New Roman"/>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Все транспортные средства, работающие на территории </w:t>
      </w:r>
      <w:r w:rsidR="008155BD" w:rsidRPr="009E38D7">
        <w:rPr>
          <w:rFonts w:eastAsia="Times New Roman"/>
          <w:sz w:val="24"/>
          <w:szCs w:val="24"/>
        </w:rPr>
        <w:t>взрывопожароопасных объектов,</w:t>
      </w:r>
      <w:r w:rsidRPr="009E38D7">
        <w:rPr>
          <w:rFonts w:eastAsia="Times New Roman"/>
          <w:sz w:val="24"/>
          <w:szCs w:val="24"/>
        </w:rPr>
        <w:t xml:space="preserve">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дополнительно устройствами для снятия статического электричества.</w:t>
      </w:r>
    </w:p>
    <w:p w14:paraId="1B567F88" w14:textId="77777777" w:rsidR="0092588B" w:rsidRPr="009E38D7" w:rsidRDefault="0092588B" w:rsidP="00EC442E">
      <w:pPr>
        <w:spacing w:line="272" w:lineRule="auto"/>
        <w:ind w:firstLine="1"/>
        <w:jc w:val="both"/>
        <w:rPr>
          <w:sz w:val="24"/>
          <w:szCs w:val="24"/>
        </w:rPr>
      </w:pPr>
      <w:r>
        <w:rPr>
          <w:sz w:val="24"/>
          <w:szCs w:val="24"/>
        </w:rPr>
        <w:lastRenderedPageBreak/>
        <w:t xml:space="preserve">3.2.4.12. Транспортные средства должны быть обеспечены </w:t>
      </w:r>
      <w:r w:rsidRPr="0092588B">
        <w:rPr>
          <w:sz w:val="24"/>
          <w:szCs w:val="24"/>
        </w:rPr>
        <w:t>наличие</w:t>
      </w:r>
      <w:r>
        <w:rPr>
          <w:sz w:val="24"/>
          <w:szCs w:val="24"/>
        </w:rPr>
        <w:t>м</w:t>
      </w:r>
      <w:r w:rsidRPr="0092588B">
        <w:rPr>
          <w:sz w:val="24"/>
          <w:szCs w:val="24"/>
        </w:rPr>
        <w:t xml:space="preserve"> в кабинах грузовых ТС и СТ, передвигающейся по территориям производственных объектов </w:t>
      </w:r>
      <w:r>
        <w:rPr>
          <w:sz w:val="24"/>
          <w:szCs w:val="24"/>
        </w:rPr>
        <w:t>Общества</w:t>
      </w:r>
      <w:r w:rsidRPr="0092588B">
        <w:rPr>
          <w:sz w:val="24"/>
          <w:szCs w:val="24"/>
        </w:rPr>
        <w:t>, информационн</w:t>
      </w:r>
      <w:r>
        <w:rPr>
          <w:sz w:val="24"/>
          <w:szCs w:val="24"/>
        </w:rPr>
        <w:t>ыми</w:t>
      </w:r>
      <w:r w:rsidRPr="0092588B">
        <w:rPr>
          <w:sz w:val="24"/>
          <w:szCs w:val="24"/>
        </w:rPr>
        <w:t xml:space="preserve"> накле</w:t>
      </w:r>
      <w:r>
        <w:rPr>
          <w:sz w:val="24"/>
          <w:szCs w:val="24"/>
        </w:rPr>
        <w:t>йками</w:t>
      </w:r>
      <w:r w:rsidRPr="0092588B">
        <w:rPr>
          <w:sz w:val="24"/>
          <w:szCs w:val="24"/>
        </w:rPr>
        <w:t xml:space="preserve"> на передней панели в кабинах транспортных средств и памя</w:t>
      </w:r>
      <w:r>
        <w:rPr>
          <w:sz w:val="24"/>
          <w:szCs w:val="24"/>
        </w:rPr>
        <w:t>тками</w:t>
      </w:r>
      <w:r w:rsidRPr="0092588B">
        <w:rPr>
          <w:sz w:val="24"/>
          <w:szCs w:val="24"/>
        </w:rPr>
        <w:t xml:space="preserve"> с указанием первоочередных действий водителя/машиниста при повреждении ВЛ ТС и СТ.</w:t>
      </w:r>
    </w:p>
    <w:p w14:paraId="60674C30" w14:textId="77777777" w:rsidR="007F58A5" w:rsidRPr="009E38D7" w:rsidRDefault="007F58A5" w:rsidP="00EC442E">
      <w:pPr>
        <w:spacing w:line="251" w:lineRule="exact"/>
        <w:ind w:firstLine="1"/>
        <w:jc w:val="both"/>
        <w:rPr>
          <w:sz w:val="24"/>
          <w:szCs w:val="24"/>
        </w:rPr>
      </w:pPr>
    </w:p>
    <w:p w14:paraId="75E2A7B9" w14:textId="77777777" w:rsidR="007F58A5" w:rsidRPr="00A2457B" w:rsidRDefault="002D4E1F" w:rsidP="005A473E">
      <w:pPr>
        <w:pStyle w:val="1"/>
        <w:numPr>
          <w:ilvl w:val="0"/>
          <w:numId w:val="34"/>
        </w:numPr>
        <w:spacing w:before="0"/>
        <w:ind w:left="0" w:firstLine="1"/>
        <w:rPr>
          <w:rFonts w:ascii="Times New Roman" w:eastAsia="Times New Roman" w:hAnsi="Times New Roman" w:cs="Times New Roman"/>
          <w:color w:val="auto"/>
        </w:rPr>
      </w:pPr>
      <w:bookmarkStart w:id="25" w:name="_Toc124773147"/>
      <w:bookmarkStart w:id="26" w:name="_Toc124841602"/>
      <w:r w:rsidRPr="00A2457B">
        <w:rPr>
          <w:rFonts w:ascii="Times New Roman" w:eastAsia="Times New Roman" w:hAnsi="Times New Roman" w:cs="Times New Roman"/>
          <w:color w:val="auto"/>
        </w:rPr>
        <w:t>ТРЕБОВАНИЯ К ВОДИТЕЛЯМ ТРАНСПОРТНЫХ СРЕДСТВ, ИХ ДОПУСКУ</w:t>
      </w:r>
      <w:r w:rsidR="00AC0EFB" w:rsidRPr="00A2457B">
        <w:rPr>
          <w:rFonts w:ascii="Times New Roman" w:eastAsia="Times New Roman" w:hAnsi="Times New Roman" w:cs="Times New Roman"/>
          <w:color w:val="auto"/>
        </w:rPr>
        <w:t xml:space="preserve"> </w:t>
      </w:r>
      <w:r w:rsidR="005A1A61" w:rsidRPr="00A2457B">
        <w:rPr>
          <w:rFonts w:ascii="Times New Roman" w:eastAsia="Times New Roman" w:hAnsi="Times New Roman" w:cs="Times New Roman"/>
          <w:color w:val="auto"/>
        </w:rPr>
        <w:t xml:space="preserve">К </w:t>
      </w:r>
      <w:r w:rsidRPr="00A2457B">
        <w:rPr>
          <w:rFonts w:ascii="Times New Roman" w:eastAsia="Times New Roman" w:hAnsi="Times New Roman" w:cs="Times New Roman"/>
          <w:color w:val="auto"/>
        </w:rPr>
        <w:t>РАБОТЕ И ПОВЫШЕНИЮ КВАЛИФИКАЦИИ</w:t>
      </w:r>
      <w:bookmarkEnd w:id="25"/>
      <w:bookmarkEnd w:id="26"/>
    </w:p>
    <w:p w14:paraId="13495FB1" w14:textId="77777777" w:rsidR="007F58A5" w:rsidRPr="009E38D7" w:rsidRDefault="007F58A5" w:rsidP="00EC442E">
      <w:pPr>
        <w:spacing w:line="201" w:lineRule="exact"/>
        <w:ind w:firstLine="1"/>
        <w:jc w:val="both"/>
        <w:rPr>
          <w:sz w:val="24"/>
          <w:szCs w:val="24"/>
        </w:rPr>
      </w:pPr>
    </w:p>
    <w:p w14:paraId="00E8C9F8" w14:textId="77777777" w:rsidR="007F58A5" w:rsidRPr="00A2457B" w:rsidRDefault="002D4E1F" w:rsidP="00EC442E">
      <w:pPr>
        <w:pStyle w:val="2"/>
        <w:ind w:firstLine="1"/>
        <w:rPr>
          <w:rFonts w:ascii="Times New Roman" w:hAnsi="Times New Roman" w:cs="Times New Roman"/>
          <w:color w:val="auto"/>
          <w:sz w:val="24"/>
          <w:szCs w:val="24"/>
        </w:rPr>
      </w:pPr>
      <w:bookmarkStart w:id="27" w:name="_Toc124773148"/>
      <w:bookmarkStart w:id="28"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7"/>
      <w:bookmarkEnd w:id="28"/>
    </w:p>
    <w:p w14:paraId="7D98D933" w14:textId="77777777" w:rsidR="007F58A5" w:rsidRPr="009E38D7" w:rsidRDefault="007F58A5" w:rsidP="00EC442E">
      <w:pPr>
        <w:spacing w:line="250" w:lineRule="exact"/>
        <w:ind w:firstLine="1"/>
        <w:jc w:val="both"/>
        <w:rPr>
          <w:sz w:val="24"/>
          <w:szCs w:val="24"/>
        </w:rPr>
      </w:pPr>
    </w:p>
    <w:p w14:paraId="6BD17CE0"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14:paraId="5EB092C9" w14:textId="77777777"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14:paraId="36FC1B23" w14:textId="77777777"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14:paraId="00A9D9B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14:paraId="0F113C30" w14:textId="77777777" w:rsidR="007F58A5" w:rsidRPr="009E38D7" w:rsidRDefault="002D4E1F" w:rsidP="005A473E">
      <w:pPr>
        <w:numPr>
          <w:ilvl w:val="0"/>
          <w:numId w:val="6"/>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14:paraId="233EAB99"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14:paraId="3649C75D"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14:paraId="47721483" w14:textId="77777777"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14:paraId="7E89BFF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14:paraId="0595CFBB"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14:paraId="5F4EF58D"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14:paraId="732EFA09" w14:textId="77777777"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14:paraId="6C3B26F9"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14:paraId="34531A77" w14:textId="77777777" w:rsidR="007F58A5" w:rsidRPr="009E38D7" w:rsidRDefault="002D4E1F" w:rsidP="001D026D">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тельно при проведении погрузо</w:t>
      </w:r>
      <w:r w:rsidRPr="009E38D7">
        <w:rPr>
          <w:rFonts w:eastAsia="Times New Roman"/>
          <w:sz w:val="24"/>
          <w:szCs w:val="24"/>
        </w:rPr>
        <w:t>–разгрузочных работ.</w:t>
      </w:r>
    </w:p>
    <w:p w14:paraId="732B1261" w14:textId="77777777" w:rsidR="007F58A5" w:rsidRPr="001D026D" w:rsidRDefault="002D4E1F" w:rsidP="001D026D">
      <w:pPr>
        <w:tabs>
          <w:tab w:val="left" w:pos="1121"/>
        </w:tabs>
        <w:ind w:firstLine="1"/>
        <w:jc w:val="both"/>
        <w:rPr>
          <w:rFonts w:eastAsia="Times New Roman"/>
          <w:sz w:val="24"/>
          <w:szCs w:val="24"/>
        </w:rPr>
      </w:pPr>
      <w:bookmarkStart w:id="29" w:name="_Toc124773149"/>
      <w:r w:rsidRPr="00A2457B">
        <w:rPr>
          <w:rFonts w:eastAsia="Times New Roman"/>
          <w:sz w:val="24"/>
          <w:szCs w:val="24"/>
        </w:rPr>
        <w:lastRenderedPageBreak/>
        <w:t>4.1.11</w:t>
      </w:r>
      <w:r w:rsidR="006744AC" w:rsidRPr="00A2457B">
        <w:rPr>
          <w:rFonts w:eastAsia="Times New Roman"/>
          <w:sz w:val="24"/>
          <w:szCs w:val="24"/>
        </w:rPr>
        <w:t>.</w:t>
      </w:r>
      <w:r w:rsidR="001D026D">
        <w:rPr>
          <w:rFonts w:eastAsia="Times New Roman"/>
          <w:sz w:val="24"/>
          <w:szCs w:val="24"/>
        </w:rPr>
        <w:t xml:space="preserve">   </w:t>
      </w:r>
      <w:r w:rsidRPr="00A2457B">
        <w:rPr>
          <w:rFonts w:eastAsia="Times New Roman"/>
          <w:sz w:val="24"/>
          <w:szCs w:val="24"/>
        </w:rPr>
        <w:t>При перевозке людей водитель обязан:</w:t>
      </w:r>
      <w:bookmarkEnd w:id="29"/>
    </w:p>
    <w:p w14:paraId="566D1A8F" w14:textId="77777777" w:rsidR="007F58A5" w:rsidRPr="001D026D" w:rsidRDefault="002D4E1F" w:rsidP="005A473E">
      <w:pPr>
        <w:numPr>
          <w:ilvl w:val="0"/>
          <w:numId w:val="7"/>
        </w:numPr>
        <w:tabs>
          <w:tab w:val="left" w:pos="561"/>
        </w:tabs>
        <w:spacing w:line="251" w:lineRule="auto"/>
        <w:ind w:right="20" w:firstLine="1"/>
        <w:jc w:val="both"/>
        <w:rPr>
          <w:rFonts w:eastAsia="Times New Roman"/>
          <w:sz w:val="24"/>
          <w:szCs w:val="24"/>
        </w:rPr>
      </w:pPr>
      <w:r w:rsidRPr="001D026D">
        <w:rPr>
          <w:rFonts w:eastAsia="Times New Roman"/>
          <w:sz w:val="24"/>
          <w:szCs w:val="24"/>
        </w:rPr>
        <w:t>не начинать движения</w:t>
      </w:r>
      <w:r w:rsidR="00971084" w:rsidRPr="001D026D">
        <w:rPr>
          <w:rFonts w:eastAsia="Times New Roman"/>
          <w:sz w:val="24"/>
          <w:szCs w:val="24"/>
        </w:rPr>
        <w:t>,</w:t>
      </w:r>
      <w:r w:rsidRPr="001D026D">
        <w:rPr>
          <w:rFonts w:eastAsia="Times New Roman"/>
          <w:sz w:val="24"/>
          <w:szCs w:val="24"/>
        </w:rPr>
        <w:t xml:space="preserve"> пока все пассажиры, и он сам не будут пристегнуты </w:t>
      </w:r>
      <w:r w:rsidR="00971084" w:rsidRPr="001D026D">
        <w:rPr>
          <w:rFonts w:eastAsia="Times New Roman"/>
          <w:sz w:val="24"/>
          <w:szCs w:val="24"/>
        </w:rPr>
        <w:t xml:space="preserve"> </w:t>
      </w:r>
      <w:r w:rsidRPr="001D026D">
        <w:rPr>
          <w:rFonts w:eastAsia="Times New Roman"/>
          <w:sz w:val="24"/>
          <w:szCs w:val="24"/>
        </w:rPr>
        <w:t>ремнями безопасности</w:t>
      </w:r>
      <w:r w:rsidRPr="009E38D7">
        <w:rPr>
          <w:rFonts w:eastAsia="Times New Roman"/>
          <w:sz w:val="24"/>
          <w:szCs w:val="24"/>
        </w:rPr>
        <w:t>;</w:t>
      </w:r>
    </w:p>
    <w:p w14:paraId="32A0BB96" w14:textId="77777777" w:rsidR="007F58A5" w:rsidRPr="009E38D7" w:rsidRDefault="002D4E1F" w:rsidP="005A473E">
      <w:pPr>
        <w:numPr>
          <w:ilvl w:val="0"/>
          <w:numId w:val="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14:paraId="5B4948F3" w14:textId="77777777" w:rsidR="007F58A5" w:rsidRPr="009E38D7" w:rsidRDefault="002D4E1F" w:rsidP="005A473E">
      <w:pPr>
        <w:numPr>
          <w:ilvl w:val="0"/>
          <w:numId w:val="7"/>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14:paraId="25807BDA" w14:textId="77777777" w:rsidR="007F58A5" w:rsidRPr="009E38D7" w:rsidRDefault="002D4E1F" w:rsidP="005A473E">
      <w:pPr>
        <w:numPr>
          <w:ilvl w:val="0"/>
          <w:numId w:val="7"/>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14:paraId="4D1C3169" w14:textId="77777777"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4DA07378"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w:t>
      </w:r>
      <w:r w:rsidR="00C439EB" w:rsidRPr="007634B4">
        <w:rPr>
          <w:rFonts w:eastAsia="Times New Roman"/>
          <w:sz w:val="24"/>
          <w:szCs w:val="24"/>
        </w:rPr>
        <w:t>б</w:t>
      </w:r>
      <w:r w:rsidR="00444360" w:rsidRPr="00C439EB">
        <w:rPr>
          <w:rFonts w:eastAsia="Times New Roman"/>
          <w:sz w:val="24"/>
          <w:szCs w:val="24"/>
        </w:rPr>
        <w:t>олезненном</w:t>
      </w:r>
      <w:r w:rsidR="00C439EB" w:rsidRPr="007634B4">
        <w:rPr>
          <w:rFonts w:eastAsia="Times New Roman"/>
          <w:sz w:val="24"/>
          <w:szCs w:val="24"/>
        </w:rPr>
        <w:t xml:space="preserve"> и </w:t>
      </w:r>
      <w:r w:rsidR="00444360" w:rsidRPr="00C439EB">
        <w:rPr>
          <w:rFonts w:eastAsia="Times New Roman"/>
          <w:sz w:val="24"/>
          <w:szCs w:val="24"/>
        </w:rPr>
        <w:t>утомленном</w:t>
      </w:r>
      <w:r w:rsidR="00C439EB" w:rsidRPr="007634B4">
        <w:rPr>
          <w:rFonts w:eastAsia="Times New Roman"/>
          <w:sz w:val="24"/>
          <w:szCs w:val="24"/>
        </w:rPr>
        <w:t xml:space="preserve"> </w:t>
      </w:r>
      <w:r w:rsidRPr="009E38D7">
        <w:rPr>
          <w:rFonts w:eastAsia="Times New Roman"/>
          <w:sz w:val="24"/>
          <w:szCs w:val="24"/>
        </w:rPr>
        <w:t>состояни</w:t>
      </w:r>
      <w:r w:rsidR="00C439EB">
        <w:rPr>
          <w:rFonts w:eastAsia="Times New Roman"/>
          <w:sz w:val="24"/>
          <w:szCs w:val="24"/>
        </w:rPr>
        <w:t>и.</w:t>
      </w:r>
      <w:r w:rsidRPr="009E38D7">
        <w:rPr>
          <w:rFonts w:eastAsia="Times New Roman"/>
          <w:sz w:val="24"/>
          <w:szCs w:val="24"/>
        </w:rPr>
        <w:t xml:space="preserve">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1F7A92C5" w14:textId="77777777" w:rsidR="007F58A5" w:rsidRPr="00A2457B" w:rsidRDefault="002D4E1F" w:rsidP="00EC442E">
      <w:pPr>
        <w:pStyle w:val="2"/>
        <w:ind w:firstLine="1"/>
        <w:rPr>
          <w:rFonts w:ascii="Times New Roman" w:hAnsi="Times New Roman" w:cs="Times New Roman"/>
          <w:color w:val="auto"/>
          <w:sz w:val="24"/>
          <w:szCs w:val="24"/>
        </w:rPr>
      </w:pPr>
      <w:bookmarkStart w:id="30" w:name="_Toc124773150"/>
      <w:bookmarkStart w:id="31" w:name="_Toc124841604"/>
      <w:r w:rsidRPr="00A2457B">
        <w:rPr>
          <w:rFonts w:ascii="Times New Roman" w:eastAsia="Times New Roman" w:hAnsi="Times New Roman" w:cs="Times New Roman"/>
          <w:color w:val="auto"/>
          <w:sz w:val="24"/>
          <w:szCs w:val="24"/>
        </w:rPr>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30"/>
      <w:bookmarkEnd w:id="31"/>
    </w:p>
    <w:p w14:paraId="3C5D50AE" w14:textId="77777777" w:rsidR="007F58A5" w:rsidRPr="00A2457B" w:rsidRDefault="002D4E1F" w:rsidP="00EC442E">
      <w:pPr>
        <w:pStyle w:val="3"/>
        <w:ind w:firstLine="1"/>
        <w:rPr>
          <w:rFonts w:ascii="Times New Roman" w:hAnsi="Times New Roman" w:cs="Times New Roman"/>
          <w:color w:val="auto"/>
          <w:sz w:val="24"/>
          <w:szCs w:val="24"/>
        </w:rPr>
      </w:pPr>
      <w:bookmarkStart w:id="32" w:name="_Toc124773151"/>
      <w:bookmarkStart w:id="33"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2"/>
      <w:bookmarkEnd w:id="33"/>
    </w:p>
    <w:p w14:paraId="62ECF721" w14:textId="77777777" w:rsidR="007F58A5" w:rsidRPr="009E38D7" w:rsidRDefault="007F58A5" w:rsidP="00EC442E">
      <w:pPr>
        <w:spacing w:line="156" w:lineRule="exact"/>
        <w:ind w:firstLine="1"/>
        <w:jc w:val="both"/>
        <w:rPr>
          <w:sz w:val="24"/>
          <w:szCs w:val="24"/>
        </w:rPr>
      </w:pPr>
    </w:p>
    <w:p w14:paraId="37D1979D" w14:textId="77777777"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14:paraId="7EB227B7" w14:textId="77777777" w:rsidR="007F58A5" w:rsidRPr="009E38D7" w:rsidRDefault="002D4E1F" w:rsidP="005A473E">
      <w:pPr>
        <w:numPr>
          <w:ilvl w:val="0"/>
          <w:numId w:val="8"/>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14:paraId="13AA94D7" w14:textId="77777777" w:rsidR="007F58A5" w:rsidRPr="009E38D7" w:rsidRDefault="002D4E1F" w:rsidP="005A473E">
      <w:pPr>
        <w:numPr>
          <w:ilvl w:val="0"/>
          <w:numId w:val="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14:paraId="121CAB3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14:paraId="70E2004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14:paraId="29326C35" w14:textId="77777777" w:rsidR="007F58A5" w:rsidRPr="009E38D7" w:rsidRDefault="002D4E1F" w:rsidP="005A473E">
      <w:pPr>
        <w:numPr>
          <w:ilvl w:val="0"/>
          <w:numId w:val="9"/>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14:paraId="0E6DE5D4"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14:paraId="2916AED0"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14:paraId="663D2F43" w14:textId="77777777" w:rsidR="007F58A5" w:rsidRPr="00A2457B" w:rsidRDefault="002D4E1F" w:rsidP="00EC442E">
      <w:pPr>
        <w:pStyle w:val="3"/>
        <w:ind w:firstLine="1"/>
        <w:rPr>
          <w:rFonts w:ascii="Times New Roman" w:hAnsi="Times New Roman" w:cs="Times New Roman"/>
          <w:color w:val="auto"/>
          <w:sz w:val="24"/>
          <w:szCs w:val="24"/>
        </w:rPr>
      </w:pPr>
      <w:bookmarkStart w:id="34" w:name="_Toc124773152"/>
      <w:bookmarkStart w:id="35" w:name="_Toc124841606"/>
      <w:r w:rsidRPr="00A2457B">
        <w:rPr>
          <w:rFonts w:ascii="Times New Roman" w:eastAsia="Times New Roman" w:hAnsi="Times New Roman" w:cs="Times New Roman"/>
          <w:color w:val="auto"/>
          <w:sz w:val="24"/>
          <w:szCs w:val="24"/>
        </w:rPr>
        <w:t>4.2.2</w:t>
      </w:r>
      <w:r w:rsidR="006744AC"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4"/>
      <w:bookmarkEnd w:id="35"/>
    </w:p>
    <w:p w14:paraId="544B050A" w14:textId="77777777" w:rsidR="007F58A5" w:rsidRPr="009E38D7" w:rsidRDefault="007F58A5" w:rsidP="00EC442E">
      <w:pPr>
        <w:spacing w:line="168" w:lineRule="exact"/>
        <w:ind w:firstLine="1"/>
        <w:jc w:val="both"/>
        <w:rPr>
          <w:sz w:val="24"/>
          <w:szCs w:val="24"/>
        </w:rPr>
      </w:pPr>
    </w:p>
    <w:p w14:paraId="5D0D3975"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14:paraId="5F621BC3"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14:paraId="51CFF502" w14:textId="77777777" w:rsidR="009E6C52" w:rsidRPr="007634B4" w:rsidRDefault="002D4E1F">
      <w:pPr>
        <w:spacing w:line="271" w:lineRule="auto"/>
        <w:ind w:firstLine="1"/>
        <w:jc w:val="both"/>
        <w:rPr>
          <w:rFonts w:eastAsia="Times New Roman"/>
          <w:sz w:val="24"/>
          <w:szCs w:val="24"/>
        </w:rPr>
      </w:pPr>
      <w:r w:rsidRPr="009E38D7">
        <w:rPr>
          <w:rFonts w:eastAsia="Times New Roman"/>
          <w:sz w:val="24"/>
          <w:szCs w:val="24"/>
        </w:rPr>
        <w:lastRenderedPageBreak/>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 xml:space="preserve">Инструктажи по безопасности дорожного движения со всеми водителями </w:t>
      </w:r>
      <w:r w:rsidR="00DE69E1" w:rsidRPr="009E38D7">
        <w:rPr>
          <w:rFonts w:eastAsia="Times New Roman"/>
          <w:sz w:val="24"/>
          <w:szCs w:val="24"/>
        </w:rPr>
        <w:t>провод</w:t>
      </w:r>
      <w:r w:rsidR="00DE69E1">
        <w:rPr>
          <w:rFonts w:eastAsia="Times New Roman"/>
          <w:sz w:val="24"/>
          <w:szCs w:val="24"/>
        </w:rPr>
        <w:t>я</w:t>
      </w:r>
      <w:r w:rsidR="00B54A28">
        <w:rPr>
          <w:rFonts w:eastAsia="Times New Roman"/>
          <w:sz w:val="24"/>
          <w:szCs w:val="24"/>
        </w:rPr>
        <w:t>т</w:t>
      </w:r>
      <w:r w:rsidR="00DE69E1" w:rsidRPr="009E38D7">
        <w:rPr>
          <w:rFonts w:eastAsia="Times New Roman"/>
          <w:sz w:val="24"/>
          <w:szCs w:val="24"/>
        </w:rPr>
        <w:t xml:space="preserve">ся </w:t>
      </w:r>
      <w:r w:rsidRPr="009E38D7">
        <w:rPr>
          <w:rFonts w:eastAsia="Times New Roman"/>
          <w:sz w:val="24"/>
          <w:szCs w:val="24"/>
        </w:rPr>
        <w:t>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14:paraId="31F74085"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14:paraId="7572EC47"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14:paraId="54DF685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14:paraId="19B19D1B" w14:textId="77777777" w:rsidR="007F58A5" w:rsidRPr="009E38D7" w:rsidRDefault="007F58A5" w:rsidP="00EC442E">
      <w:pPr>
        <w:spacing w:line="4" w:lineRule="exact"/>
        <w:ind w:firstLine="1"/>
        <w:jc w:val="both"/>
        <w:rPr>
          <w:sz w:val="24"/>
          <w:szCs w:val="24"/>
        </w:rPr>
      </w:pPr>
    </w:p>
    <w:p w14:paraId="4DE4D8B1" w14:textId="30454339"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r w:rsidR="00AC0E84">
        <w:rPr>
          <w:rFonts w:eastAsia="Times New Roman"/>
          <w:sz w:val="24"/>
          <w:szCs w:val="24"/>
        </w:rPr>
        <w:t>;</w:t>
      </w:r>
    </w:p>
    <w:p w14:paraId="5F59EDDE"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14:paraId="18074940"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14:paraId="6A91C96E" w14:textId="77777777" w:rsidR="007F58A5" w:rsidRPr="009E38D7" w:rsidRDefault="002D4E1F" w:rsidP="00C61645">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14:paraId="75E96F1A"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При проведении подготовки водителей по БДД необходимо обеспечить соблюдение следующих требований:</w:t>
      </w:r>
    </w:p>
    <w:p w14:paraId="1758391A" w14:textId="77777777" w:rsidR="006C0B9D"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 xml:space="preserve">наличие у учебного заведения лицензии на право осуществления образовательной </w:t>
      </w:r>
    </w:p>
    <w:p w14:paraId="2E934947"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деятельности с указанием в ней соответствующего вида образовательной деятельности;</w:t>
      </w:r>
    </w:p>
    <w:p w14:paraId="636EF06C"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проведение обучения в соответствии с учебно-тематическим планом;</w:t>
      </w:r>
    </w:p>
    <w:p w14:paraId="320A51F3"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оформление необходимых документов (журнал учета посещений занятий, протоколы проверок знаний на каждого водителя и др.).</w:t>
      </w:r>
    </w:p>
    <w:p w14:paraId="50F6B4A3"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Обучение заканчивается проверкой знаний с оформлением соответствующего протокола.</w:t>
      </w:r>
    </w:p>
    <w:p w14:paraId="237CB77E" w14:textId="77777777" w:rsidR="007F58A5" w:rsidRPr="00A2457B" w:rsidRDefault="002D4E1F" w:rsidP="00EC442E">
      <w:pPr>
        <w:pStyle w:val="3"/>
        <w:ind w:firstLine="1"/>
        <w:rPr>
          <w:rFonts w:ascii="Times New Roman" w:hAnsi="Times New Roman" w:cs="Times New Roman"/>
          <w:color w:val="auto"/>
          <w:sz w:val="24"/>
          <w:szCs w:val="24"/>
        </w:rPr>
      </w:pPr>
      <w:bookmarkStart w:id="36" w:name="_Toc124773153"/>
      <w:bookmarkStart w:id="37" w:name="_Toc124841607"/>
      <w:r w:rsidRPr="00A2457B">
        <w:rPr>
          <w:rFonts w:ascii="Times New Roman" w:eastAsia="Times New Roman" w:hAnsi="Times New Roman" w:cs="Times New Roman"/>
          <w:color w:val="auto"/>
          <w:sz w:val="24"/>
          <w:szCs w:val="24"/>
        </w:rPr>
        <w:t>4.2.</w:t>
      </w:r>
      <w:r w:rsidR="00FD3C48" w:rsidRPr="00A2457B">
        <w:rPr>
          <w:rFonts w:ascii="Times New Roman" w:eastAsia="Times New Roman" w:hAnsi="Times New Roman" w:cs="Times New Roman"/>
          <w:color w:val="auto"/>
          <w:sz w:val="24"/>
          <w:szCs w:val="24"/>
        </w:rPr>
        <w:t>3.</w:t>
      </w:r>
      <w:r w:rsidRPr="00A2457B">
        <w:rPr>
          <w:rFonts w:ascii="Times New Roman" w:hAnsi="Times New Roman" w:cs="Times New Roman"/>
          <w:color w:val="auto"/>
          <w:sz w:val="24"/>
          <w:szCs w:val="24"/>
        </w:rPr>
        <w:tab/>
      </w:r>
      <w:r w:rsidR="00A2457B" w:rsidRPr="00A2457B">
        <w:rPr>
          <w:rFonts w:ascii="Times New Roman" w:eastAsia="Times New Roman" w:hAnsi="Times New Roman" w:cs="Times New Roman"/>
          <w:color w:val="auto"/>
          <w:sz w:val="24"/>
          <w:szCs w:val="24"/>
        </w:rPr>
        <w:t>Дополнительное специализированное</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 xml:space="preserve"> обучение </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водителей</w:t>
      </w:r>
      <w:bookmarkEnd w:id="36"/>
      <w:bookmarkEnd w:id="37"/>
    </w:p>
    <w:p w14:paraId="0298344B" w14:textId="77777777" w:rsidR="007F58A5" w:rsidRPr="009E38D7" w:rsidRDefault="007F58A5" w:rsidP="00EC442E">
      <w:pPr>
        <w:spacing w:line="168" w:lineRule="exact"/>
        <w:ind w:firstLine="1"/>
        <w:jc w:val="both"/>
        <w:rPr>
          <w:rFonts w:eastAsia="Times New Roman"/>
          <w:sz w:val="24"/>
          <w:szCs w:val="24"/>
        </w:rPr>
      </w:pPr>
    </w:p>
    <w:p w14:paraId="241ADAB8" w14:textId="77777777" w:rsidR="000066FB" w:rsidRPr="00E861FD" w:rsidRDefault="00485F1D" w:rsidP="000066FB">
      <w:pPr>
        <w:spacing w:line="271" w:lineRule="auto"/>
        <w:ind w:firstLine="1"/>
        <w:jc w:val="both"/>
        <w:rPr>
          <w:rFonts w:eastAsia="Times New Roman"/>
          <w:sz w:val="24"/>
          <w:szCs w:val="24"/>
        </w:rPr>
      </w:pPr>
      <w:r>
        <w:rPr>
          <w:rFonts w:eastAsia="Times New Roman"/>
          <w:sz w:val="24"/>
          <w:szCs w:val="24"/>
        </w:rPr>
        <w:t>4</w:t>
      </w:r>
      <w:r w:rsidR="002D4E1F" w:rsidRPr="009E38D7">
        <w:rPr>
          <w:rFonts w:eastAsia="Times New Roman"/>
          <w:sz w:val="24"/>
          <w:szCs w:val="24"/>
        </w:rPr>
        <w:t>.</w:t>
      </w:r>
      <w:r>
        <w:rPr>
          <w:rFonts w:eastAsia="Times New Roman"/>
          <w:sz w:val="24"/>
          <w:szCs w:val="24"/>
        </w:rPr>
        <w:t>2</w:t>
      </w:r>
      <w:r w:rsidR="002D4E1F" w:rsidRPr="009E38D7">
        <w:rPr>
          <w:rFonts w:eastAsia="Times New Roman"/>
          <w:sz w:val="24"/>
          <w:szCs w:val="24"/>
        </w:rPr>
        <w:t>.</w:t>
      </w:r>
      <w:r>
        <w:rPr>
          <w:rFonts w:eastAsia="Times New Roman"/>
          <w:sz w:val="24"/>
          <w:szCs w:val="24"/>
        </w:rPr>
        <w:t>3</w:t>
      </w:r>
      <w:r w:rsidR="002D4E1F" w:rsidRPr="00E861FD">
        <w:rPr>
          <w:rFonts w:eastAsia="Times New Roman"/>
          <w:sz w:val="24"/>
          <w:szCs w:val="24"/>
        </w:rPr>
        <w:t>.1</w:t>
      </w:r>
      <w:r w:rsidR="00BF7280" w:rsidRPr="00E861FD">
        <w:rPr>
          <w:rFonts w:eastAsia="Times New Roman"/>
          <w:sz w:val="24"/>
          <w:szCs w:val="24"/>
        </w:rPr>
        <w:t>.</w:t>
      </w:r>
      <w:r w:rsidR="00FD3C48" w:rsidRPr="00E861FD">
        <w:rPr>
          <w:rFonts w:eastAsia="Times New Roman"/>
          <w:sz w:val="24"/>
          <w:szCs w:val="24"/>
        </w:rPr>
        <w:t xml:space="preserve"> </w:t>
      </w:r>
      <w:r w:rsidR="002D4E1F" w:rsidRPr="00E861FD">
        <w:rPr>
          <w:rFonts w:eastAsia="Times New Roman"/>
          <w:sz w:val="24"/>
          <w:szCs w:val="24"/>
        </w:rPr>
        <w:t xml:space="preserve">Все водители, осуществляющие перевозки пассажиров и грузов в интересах </w:t>
      </w:r>
      <w:r w:rsidR="00567720" w:rsidRPr="00E861FD">
        <w:rPr>
          <w:rFonts w:eastAsia="Times New Roman"/>
          <w:sz w:val="24"/>
          <w:szCs w:val="24"/>
        </w:rPr>
        <w:t>ООО «БНГРЭ»</w:t>
      </w:r>
      <w:r w:rsidR="002D4E1F" w:rsidRPr="00E861FD">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r w:rsidR="000066FB" w:rsidRPr="00E861FD">
        <w:rPr>
          <w:rFonts w:eastAsia="Times New Roman"/>
          <w:sz w:val="24"/>
          <w:szCs w:val="24"/>
        </w:rPr>
        <w:t>,</w:t>
      </w:r>
      <w:r w:rsidR="000066FB" w:rsidRPr="00E861FD">
        <w:t xml:space="preserve"> </w:t>
      </w:r>
      <w:r w:rsidR="000066FB" w:rsidRPr="00E861FD">
        <w:rPr>
          <w:rFonts w:eastAsia="Times New Roman"/>
          <w:sz w:val="24"/>
          <w:szCs w:val="24"/>
        </w:rPr>
        <w:t xml:space="preserve">«Специализированное обучение зимнему </w:t>
      </w:r>
    </w:p>
    <w:p w14:paraId="35458489" w14:textId="77777777" w:rsidR="007F58A5" w:rsidRPr="00E861FD" w:rsidRDefault="000066FB" w:rsidP="000066FB">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14:paraId="46FA5562" w14:textId="77777777" w:rsidR="007F58A5" w:rsidRPr="00E861FD" w:rsidRDefault="00485F1D" w:rsidP="00EC442E">
      <w:pPr>
        <w:spacing w:line="270"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2</w:t>
      </w:r>
      <w:r w:rsidRPr="00E861FD">
        <w:rPr>
          <w:rFonts w:eastAsia="Times New Roman"/>
          <w:sz w:val="24"/>
          <w:szCs w:val="24"/>
        </w:rPr>
        <w:t xml:space="preserve">. </w:t>
      </w:r>
      <w:r w:rsidR="002C377E" w:rsidRPr="00E861FD">
        <w:rPr>
          <w:rFonts w:eastAsia="Times New Roman"/>
          <w:sz w:val="24"/>
          <w:szCs w:val="24"/>
        </w:rPr>
        <w:t xml:space="preserve"> </w:t>
      </w:r>
      <w:r w:rsidR="002D4E1F" w:rsidRPr="00E861FD">
        <w:rPr>
          <w:rFonts w:eastAsia="Times New Roman"/>
          <w:sz w:val="24"/>
          <w:szCs w:val="24"/>
        </w:rPr>
        <w:t xml:space="preserve">Дополнительное специализированное обучение водителей проводится не реже 1 раза в </w:t>
      </w:r>
      <w:r w:rsidR="007C057C" w:rsidRPr="00E861FD">
        <w:rPr>
          <w:rFonts w:eastAsia="Times New Roman"/>
          <w:sz w:val="24"/>
          <w:szCs w:val="24"/>
        </w:rPr>
        <w:t>2</w:t>
      </w:r>
      <w:r w:rsidR="002D4E1F" w:rsidRPr="00E861FD">
        <w:rPr>
          <w:rFonts w:eastAsia="Times New Roman"/>
          <w:sz w:val="24"/>
          <w:szCs w:val="24"/>
        </w:rPr>
        <w:t xml:space="preserve"> года, силами специализированной организации, которая должна соответствовать следующим требованиям:</w:t>
      </w:r>
    </w:p>
    <w:p w14:paraId="0CAA73BC" w14:textId="77777777" w:rsidR="007F58A5" w:rsidRPr="00E861FD" w:rsidRDefault="007F58A5" w:rsidP="00EC442E">
      <w:pPr>
        <w:spacing w:line="9" w:lineRule="exact"/>
        <w:ind w:firstLine="1"/>
        <w:jc w:val="both"/>
        <w:rPr>
          <w:rFonts w:eastAsia="Times New Roman"/>
          <w:sz w:val="24"/>
          <w:szCs w:val="24"/>
        </w:rPr>
      </w:pPr>
    </w:p>
    <w:p w14:paraId="0226B2B1"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(RoSPA, Test&amp;Training или др.);</w:t>
      </w:r>
    </w:p>
    <w:p w14:paraId="21A1D70A" w14:textId="77777777" w:rsidR="00FD3C48" w:rsidRPr="00E861FD" w:rsidRDefault="002D4E1F" w:rsidP="005A473E">
      <w:pPr>
        <w:numPr>
          <w:ilvl w:val="0"/>
          <w:numId w:val="11"/>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14:paraId="58C370F4" w14:textId="77777777" w:rsidR="007F58A5" w:rsidRPr="00E861FD" w:rsidRDefault="002D4E1F" w:rsidP="00EC442E">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действующую международную тренерскую сертификацию от организаций RoSPA, Test &amp; Training International, или других признанных международных центров обучения водителей;</w:t>
      </w:r>
    </w:p>
    <w:p w14:paraId="5CD114B5" w14:textId="77777777" w:rsidR="00FD3C48" w:rsidRPr="00E861FD" w:rsidRDefault="002D4E1F" w:rsidP="005A473E">
      <w:pPr>
        <w:numPr>
          <w:ilvl w:val="0"/>
          <w:numId w:val="11"/>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w:t>
      </w:r>
      <w:r w:rsidR="00FD3C48" w:rsidRPr="00E861FD">
        <w:rPr>
          <w:rFonts w:eastAsia="Times New Roman"/>
          <w:sz w:val="24"/>
          <w:szCs w:val="24"/>
        </w:rPr>
        <w:t>грамме «Защитное вождение» – не</w:t>
      </w:r>
    </w:p>
    <w:p w14:paraId="5C145C50" w14:textId="77777777" w:rsidR="007F58A5" w:rsidRPr="00E861FD" w:rsidRDefault="002D4E1F" w:rsidP="00EC442E">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14:paraId="14264CDF"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14:paraId="1C5FB864"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оборудованный полигон для проведения практических занятий.</w:t>
      </w:r>
    </w:p>
    <w:p w14:paraId="1F31A2B5" w14:textId="77777777" w:rsidR="007F58A5" w:rsidRPr="00E861FD" w:rsidRDefault="007F58A5" w:rsidP="00EC442E">
      <w:pPr>
        <w:spacing w:line="116" w:lineRule="exact"/>
        <w:ind w:firstLine="1"/>
        <w:jc w:val="both"/>
        <w:rPr>
          <w:rFonts w:eastAsia="Times New Roman"/>
          <w:sz w:val="24"/>
          <w:szCs w:val="24"/>
        </w:rPr>
      </w:pPr>
    </w:p>
    <w:p w14:paraId="4E3BAD14" w14:textId="77777777" w:rsidR="007F58A5" w:rsidRPr="00E861FD" w:rsidRDefault="00485F1D" w:rsidP="007C057C">
      <w:pPr>
        <w:spacing w:line="271" w:lineRule="auto"/>
        <w:ind w:firstLine="1"/>
        <w:jc w:val="both"/>
        <w:rPr>
          <w:rFonts w:eastAsia="Times New Roman"/>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4</w:t>
      </w:r>
      <w:r w:rsidRPr="00E861FD">
        <w:rPr>
          <w:rFonts w:eastAsia="Times New Roman"/>
          <w:sz w:val="24"/>
          <w:szCs w:val="24"/>
        </w:rPr>
        <w:t xml:space="preserve">. </w:t>
      </w:r>
      <w:r>
        <w:rPr>
          <w:rFonts w:eastAsia="Times New Roman"/>
          <w:sz w:val="24"/>
          <w:szCs w:val="24"/>
        </w:rPr>
        <w:t>О</w:t>
      </w:r>
      <w:r w:rsidR="002D4E1F" w:rsidRPr="00E861FD">
        <w:rPr>
          <w:rFonts w:eastAsia="Times New Roman"/>
          <w:sz w:val="24"/>
          <w:szCs w:val="24"/>
        </w:rPr>
        <w:t xml:space="preserve">рганизации, оказывающие </w:t>
      </w:r>
      <w:r w:rsidR="00567720" w:rsidRPr="00E861FD">
        <w:rPr>
          <w:rFonts w:eastAsia="Times New Roman"/>
          <w:sz w:val="24"/>
          <w:szCs w:val="24"/>
        </w:rPr>
        <w:t>ООО «БНГРЭ»</w:t>
      </w:r>
      <w:r w:rsidR="002D4E1F" w:rsidRPr="00E861FD">
        <w:rPr>
          <w:rFonts w:eastAsia="Times New Roman"/>
          <w:sz w:val="24"/>
          <w:szCs w:val="24"/>
        </w:rPr>
        <w:t xml:space="preserve"> по договору услуги по перевозке пассажиров, обязаны до начала </w:t>
      </w:r>
      <w:r w:rsidR="00921CC1">
        <w:rPr>
          <w:rFonts w:eastAsia="Times New Roman"/>
          <w:sz w:val="24"/>
          <w:szCs w:val="24"/>
        </w:rPr>
        <w:t xml:space="preserve">исполнения обязательств </w:t>
      </w:r>
      <w:r w:rsidR="002D4E1F" w:rsidRPr="00E861FD">
        <w:rPr>
          <w:rFonts w:eastAsia="Times New Roman"/>
          <w:sz w:val="24"/>
          <w:szCs w:val="24"/>
        </w:rPr>
        <w:t>провести обучение по курсу «Защитное вождение»</w:t>
      </w:r>
      <w:r w:rsidR="007C057C" w:rsidRPr="00E861FD">
        <w:rPr>
          <w:rFonts w:eastAsia="Times New Roman"/>
          <w:sz w:val="24"/>
          <w:szCs w:val="24"/>
        </w:rPr>
        <w:t>, «Специализированное обучение зимнему вождению».</w:t>
      </w:r>
      <w:r w:rsidR="00AF3223" w:rsidRPr="00E861FD">
        <w:rPr>
          <w:rFonts w:eastAsia="Times New Roman"/>
          <w:sz w:val="24"/>
          <w:szCs w:val="24"/>
        </w:rPr>
        <w:t xml:space="preserve"> </w:t>
      </w:r>
    </w:p>
    <w:p w14:paraId="626BC25D" w14:textId="77777777" w:rsidR="007F58A5" w:rsidRPr="009E38D7" w:rsidRDefault="00485F1D" w:rsidP="00EC442E">
      <w:pPr>
        <w:spacing w:line="271"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5</w:t>
      </w:r>
      <w:r w:rsidRPr="00E861FD">
        <w:rPr>
          <w:rFonts w:eastAsia="Times New Roman"/>
          <w:sz w:val="24"/>
          <w:szCs w:val="24"/>
        </w:rPr>
        <w:t xml:space="preserve">. </w:t>
      </w:r>
      <w:r w:rsidR="002C377E" w:rsidRPr="009E38D7">
        <w:rPr>
          <w:rFonts w:eastAsia="Times New Roman"/>
          <w:sz w:val="24"/>
          <w:szCs w:val="24"/>
        </w:rPr>
        <w:t xml:space="preserve"> </w:t>
      </w:r>
      <w:r w:rsidR="002D4E1F"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14:paraId="5B0C4B6A" w14:textId="77777777" w:rsidR="007F58A5" w:rsidRPr="009E38D7" w:rsidRDefault="00485F1D" w:rsidP="0018269A">
      <w:pPr>
        <w:spacing w:line="271" w:lineRule="auto"/>
        <w:ind w:right="20"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6</w:t>
      </w:r>
      <w:r w:rsidRPr="00E861FD">
        <w:rPr>
          <w:rFonts w:eastAsia="Times New Roman"/>
          <w:sz w:val="24"/>
          <w:szCs w:val="24"/>
        </w:rPr>
        <w:t xml:space="preserve">. </w:t>
      </w:r>
      <w:r w:rsidR="002D4E1F" w:rsidRPr="009E38D7">
        <w:rPr>
          <w:rFonts w:eastAsia="Times New Roman"/>
          <w:sz w:val="24"/>
          <w:szCs w:val="24"/>
        </w:rPr>
        <w:t>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14:paraId="01B6155A" w14:textId="77777777" w:rsidR="007F58A5" w:rsidRDefault="00485F1D" w:rsidP="0018269A">
      <w:pPr>
        <w:spacing w:line="271" w:lineRule="auto"/>
        <w:ind w:firstLine="1"/>
        <w:jc w:val="both"/>
        <w:rPr>
          <w:rFonts w:eastAsia="Times New Roman"/>
          <w:sz w:val="24"/>
          <w:szCs w:val="24"/>
        </w:rPr>
      </w:pPr>
      <w:r>
        <w:rPr>
          <w:rFonts w:eastAsia="Times New Roman"/>
          <w:sz w:val="24"/>
          <w:szCs w:val="24"/>
        </w:rPr>
        <w:lastRenderedPageBreak/>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7</w:t>
      </w:r>
      <w:r w:rsidRPr="00E861FD">
        <w:rPr>
          <w:rFonts w:eastAsia="Times New Roman"/>
          <w:sz w:val="24"/>
          <w:szCs w:val="24"/>
        </w:rPr>
        <w:t xml:space="preserve">. </w:t>
      </w:r>
      <w:r w:rsidR="002D4E1F"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14:paraId="415DCA21" w14:textId="77777777" w:rsidR="0071170F" w:rsidRPr="007634B4" w:rsidRDefault="0071170F" w:rsidP="0018269A">
      <w:pPr>
        <w:keepNext/>
        <w:keepLines/>
        <w:spacing w:line="271" w:lineRule="auto"/>
        <w:outlineLvl w:val="2"/>
        <w:rPr>
          <w:rFonts w:eastAsiaTheme="majorEastAsia"/>
          <w:b/>
          <w:bCs/>
          <w:sz w:val="24"/>
          <w:szCs w:val="24"/>
        </w:rPr>
      </w:pPr>
      <w:r w:rsidRPr="0071170F">
        <w:rPr>
          <w:rFonts w:eastAsia="Times New Roman"/>
          <w:b/>
          <w:bCs/>
          <w:sz w:val="24"/>
          <w:szCs w:val="24"/>
        </w:rPr>
        <w:t>4.2.</w:t>
      </w:r>
      <w:r w:rsidRPr="007634B4">
        <w:rPr>
          <w:rFonts w:eastAsia="Times New Roman"/>
          <w:b/>
          <w:bCs/>
          <w:sz w:val="24"/>
          <w:szCs w:val="24"/>
        </w:rPr>
        <w:t>4</w:t>
      </w:r>
      <w:r w:rsidRPr="0071170F">
        <w:rPr>
          <w:rFonts w:eastAsia="Times New Roman"/>
          <w:b/>
          <w:bCs/>
          <w:sz w:val="24"/>
          <w:szCs w:val="24"/>
        </w:rPr>
        <w:t>.</w:t>
      </w:r>
      <w:r w:rsidR="008E2BE5" w:rsidRPr="008E2BE5">
        <w:rPr>
          <w:rFonts w:eastAsiaTheme="majorEastAsia"/>
          <w:b/>
          <w:bCs/>
          <w:sz w:val="24"/>
          <w:szCs w:val="24"/>
        </w:rPr>
        <w:t xml:space="preserve"> </w:t>
      </w:r>
      <w:r w:rsidR="008E2BE5">
        <w:rPr>
          <w:rFonts w:eastAsiaTheme="majorEastAsia"/>
          <w:b/>
          <w:bCs/>
          <w:sz w:val="24"/>
          <w:szCs w:val="24"/>
        </w:rPr>
        <w:t>Д</w:t>
      </w:r>
      <w:r w:rsidR="008E2BE5" w:rsidRPr="008E2BE5">
        <w:rPr>
          <w:rFonts w:eastAsiaTheme="majorEastAsia"/>
          <w:b/>
          <w:bCs/>
          <w:sz w:val="24"/>
          <w:szCs w:val="24"/>
        </w:rPr>
        <w:t>ополнительн</w:t>
      </w:r>
      <w:r w:rsidR="008E2BE5">
        <w:rPr>
          <w:rFonts w:eastAsiaTheme="majorEastAsia"/>
          <w:b/>
          <w:bCs/>
          <w:sz w:val="24"/>
          <w:szCs w:val="24"/>
        </w:rPr>
        <w:t>ый</w:t>
      </w:r>
      <w:r w:rsidR="008E2BE5" w:rsidRPr="008E2BE5">
        <w:rPr>
          <w:rFonts w:eastAsiaTheme="majorEastAsia"/>
          <w:b/>
          <w:bCs/>
          <w:sz w:val="24"/>
          <w:szCs w:val="24"/>
        </w:rPr>
        <w:t xml:space="preserve"> комплек</w:t>
      </w:r>
      <w:r w:rsidR="008E2BE5">
        <w:rPr>
          <w:rFonts w:eastAsiaTheme="majorEastAsia"/>
          <w:b/>
          <w:bCs/>
          <w:sz w:val="24"/>
          <w:szCs w:val="24"/>
        </w:rPr>
        <w:t>с</w:t>
      </w:r>
      <w:r w:rsidR="008E2BE5" w:rsidRPr="008E2BE5">
        <w:rPr>
          <w:rFonts w:eastAsiaTheme="majorEastAsia"/>
          <w:b/>
          <w:bCs/>
          <w:sz w:val="24"/>
          <w:szCs w:val="24"/>
        </w:rPr>
        <w:t xml:space="preserve">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sidR="008E2BE5">
        <w:rPr>
          <w:rFonts w:eastAsiaTheme="majorEastAsia"/>
          <w:b/>
          <w:bCs/>
          <w:sz w:val="24"/>
          <w:szCs w:val="24"/>
        </w:rPr>
        <w:t>.</w:t>
      </w:r>
      <w:r w:rsidR="008E2BE5" w:rsidRPr="008E2BE5">
        <w:rPr>
          <w:rFonts w:eastAsiaTheme="majorEastAsia"/>
          <w:b/>
          <w:bCs/>
          <w:sz w:val="24"/>
          <w:szCs w:val="24"/>
        </w:rPr>
        <w:t xml:space="preserve"> </w:t>
      </w:r>
    </w:p>
    <w:p w14:paraId="462022D1" w14:textId="77777777" w:rsidR="008E2BE5" w:rsidRDefault="0071170F" w:rsidP="0018269A">
      <w:pPr>
        <w:spacing w:line="271" w:lineRule="auto"/>
        <w:jc w:val="both"/>
        <w:rPr>
          <w:sz w:val="24"/>
          <w:szCs w:val="24"/>
        </w:rPr>
      </w:pPr>
      <w:r w:rsidRPr="00D15824">
        <w:rPr>
          <w:sz w:val="24"/>
          <w:szCs w:val="24"/>
        </w:rPr>
        <w:t xml:space="preserve">4.2.4.1. </w:t>
      </w:r>
      <w:r w:rsidR="008E2BE5" w:rsidRPr="00D15824">
        <w:rPr>
          <w:sz w:val="24"/>
          <w:szCs w:val="24"/>
        </w:rPr>
        <w:t xml:space="preserve">Организации, </w:t>
      </w:r>
      <w:r w:rsidR="00921CC1">
        <w:rPr>
          <w:sz w:val="24"/>
          <w:szCs w:val="24"/>
        </w:rPr>
        <w:t xml:space="preserve">исполняющие обязательства </w:t>
      </w:r>
      <w:r w:rsidR="00921CC1" w:rsidRPr="00D15824">
        <w:rPr>
          <w:sz w:val="24"/>
          <w:szCs w:val="24"/>
        </w:rPr>
        <w:t xml:space="preserve"> </w:t>
      </w:r>
      <w:r w:rsidR="008E2BE5" w:rsidRPr="00D15824">
        <w:rPr>
          <w:sz w:val="24"/>
          <w:szCs w:val="24"/>
        </w:rPr>
        <w:t>по договор</w:t>
      </w:r>
      <w:r w:rsidR="00921CC1">
        <w:rPr>
          <w:sz w:val="24"/>
          <w:szCs w:val="24"/>
        </w:rPr>
        <w:t>ам</w:t>
      </w:r>
      <w:r w:rsidR="006B22C9">
        <w:rPr>
          <w:sz w:val="24"/>
          <w:szCs w:val="24"/>
        </w:rPr>
        <w:t xml:space="preserve"> с использованием транспортных средств и специальной техники </w:t>
      </w:r>
      <w:r w:rsidR="008E2BE5" w:rsidRPr="00D15824">
        <w:rPr>
          <w:sz w:val="24"/>
          <w:szCs w:val="24"/>
        </w:rPr>
        <w:t xml:space="preserve">, обязаны до начала </w:t>
      </w:r>
      <w:r w:rsidR="00921CC1">
        <w:rPr>
          <w:rFonts w:eastAsia="Times New Roman"/>
          <w:sz w:val="24"/>
          <w:szCs w:val="24"/>
        </w:rPr>
        <w:t xml:space="preserve">исполнения обязательств </w:t>
      </w:r>
      <w:r w:rsidR="008E2BE5" w:rsidRPr="00D15824">
        <w:rPr>
          <w:sz w:val="24"/>
          <w:szCs w:val="24"/>
        </w:rPr>
        <w:t>) о</w:t>
      </w:r>
      <w:r w:rsidR="008E2BE5" w:rsidRPr="007634B4">
        <w:rPr>
          <w:sz w:val="24"/>
          <w:szCs w:val="24"/>
        </w:rPr>
        <w:t>рганизовать просмотр учебного фильма по работам в охранных зонах ВЛ среди всех водителей а также среди работников, организующих работу транспорта на производственных площадках – при вводном инструктаже, при приеме на работу, при прибытии на вахту (но не реже 1 раза в 6 месяцев</w:t>
      </w:r>
      <w:r w:rsidR="0092588B" w:rsidRPr="007634B4">
        <w:rPr>
          <w:sz w:val="24"/>
          <w:szCs w:val="24"/>
        </w:rPr>
        <w:t>.</w:t>
      </w:r>
    </w:p>
    <w:p w14:paraId="59E479B3" w14:textId="77777777" w:rsidR="00AE3F8E" w:rsidRPr="007634B4" w:rsidRDefault="00E54346" w:rsidP="0018269A">
      <w:pPr>
        <w:tabs>
          <w:tab w:val="left" w:pos="1605"/>
        </w:tabs>
        <w:spacing w:line="271" w:lineRule="auto"/>
        <w:rPr>
          <w:sz w:val="24"/>
          <w:szCs w:val="20"/>
        </w:rPr>
      </w:pPr>
      <w:r w:rsidRPr="007634B4">
        <w:rPr>
          <w:sz w:val="24"/>
          <w:szCs w:val="20"/>
        </w:rPr>
        <w:t xml:space="preserve">4.2.4.2. </w:t>
      </w:r>
      <w:r w:rsidR="00AE3F8E" w:rsidRPr="007634B4">
        <w:rPr>
          <w:sz w:val="24"/>
          <w:szCs w:val="20"/>
        </w:rPr>
        <w:t>Водители/машинисты ТС и СТ, не ознакомившиеся с видеофильмом, не допускаются к работам на объектах О</w:t>
      </w:r>
      <w:r w:rsidRPr="007634B4">
        <w:rPr>
          <w:sz w:val="24"/>
          <w:szCs w:val="20"/>
        </w:rPr>
        <w:t>бщества.</w:t>
      </w:r>
    </w:p>
    <w:p w14:paraId="2D1DB6B3" w14:textId="77777777" w:rsidR="007F58A5" w:rsidRPr="00A2457B" w:rsidRDefault="002D4E1F" w:rsidP="005A473E">
      <w:pPr>
        <w:pStyle w:val="1"/>
        <w:numPr>
          <w:ilvl w:val="0"/>
          <w:numId w:val="34"/>
        </w:numPr>
        <w:ind w:left="0" w:firstLine="1"/>
        <w:rPr>
          <w:rFonts w:ascii="Times New Roman" w:eastAsia="Times New Roman" w:hAnsi="Times New Roman" w:cs="Times New Roman"/>
          <w:color w:val="auto"/>
        </w:rPr>
      </w:pPr>
      <w:bookmarkStart w:id="38" w:name="_Toc124773154"/>
      <w:bookmarkStart w:id="39"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8"/>
      <w:bookmarkEnd w:id="39"/>
    </w:p>
    <w:p w14:paraId="7DB287C8" w14:textId="77777777" w:rsidR="007F58A5" w:rsidRPr="00A2457B" w:rsidRDefault="002D4E1F" w:rsidP="00EC442E">
      <w:pPr>
        <w:pStyle w:val="2"/>
        <w:ind w:firstLine="1"/>
        <w:rPr>
          <w:rFonts w:ascii="Times New Roman" w:hAnsi="Times New Roman" w:cs="Times New Roman"/>
          <w:color w:val="auto"/>
          <w:sz w:val="24"/>
          <w:szCs w:val="24"/>
        </w:rPr>
      </w:pPr>
      <w:bookmarkStart w:id="40" w:name="_Toc124773155"/>
      <w:bookmarkStart w:id="41" w:name="_Toc124841609"/>
      <w:r w:rsidRPr="00A2457B">
        <w:rPr>
          <w:rFonts w:ascii="Times New Roman" w:eastAsia="Times New Roman" w:hAnsi="Times New Roman" w:cs="Times New Roman"/>
          <w:color w:val="auto"/>
          <w:sz w:val="24"/>
          <w:szCs w:val="24"/>
        </w:rPr>
        <w:t>5.1</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40"/>
      <w:bookmarkEnd w:id="41"/>
    </w:p>
    <w:p w14:paraId="450FED4E" w14:textId="77777777" w:rsidR="007F58A5" w:rsidRPr="009E38D7" w:rsidRDefault="007F58A5" w:rsidP="00EC442E">
      <w:pPr>
        <w:spacing w:line="238" w:lineRule="exact"/>
        <w:ind w:firstLine="1"/>
        <w:jc w:val="both"/>
        <w:rPr>
          <w:rFonts w:eastAsia="Times New Roman"/>
          <w:sz w:val="24"/>
          <w:szCs w:val="24"/>
        </w:rPr>
      </w:pPr>
    </w:p>
    <w:p w14:paraId="0F0FA7AD" w14:textId="77777777"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14:paraId="66A03F42" w14:textId="77777777" w:rsidR="00A8579E" w:rsidRPr="00BE7030" w:rsidRDefault="00BB2377" w:rsidP="005A473E">
      <w:pPr>
        <w:pStyle w:val="a9"/>
        <w:numPr>
          <w:ilvl w:val="0"/>
          <w:numId w:val="30"/>
        </w:numPr>
        <w:tabs>
          <w:tab w:val="left" w:pos="567"/>
        </w:tabs>
        <w:ind w:left="0" w:firstLine="1"/>
        <w:rPr>
          <w:rFonts w:eastAsia="Symbol"/>
          <w:sz w:val="24"/>
          <w:szCs w:val="24"/>
        </w:rPr>
      </w:pPr>
      <w:r>
        <w:rPr>
          <w:rFonts w:eastAsia="Symbol"/>
          <w:sz w:val="24"/>
          <w:szCs w:val="24"/>
        </w:rPr>
        <w:t xml:space="preserve">обязаны обеспечить соблюдение своими работниками Правил дорожного движения РФ, </w:t>
      </w:r>
      <w:r w:rsidR="00A8579E">
        <w:rPr>
          <w:rFonts w:eastAsia="Symbol"/>
          <w:sz w:val="24"/>
          <w:szCs w:val="24"/>
        </w:rPr>
        <w:t>не допускать их нарушений;</w:t>
      </w:r>
    </w:p>
    <w:p w14:paraId="2CA7B5A6" w14:textId="77777777" w:rsidR="00FD3C48" w:rsidRPr="009E38D7" w:rsidRDefault="007A434F" w:rsidP="005A473E">
      <w:pPr>
        <w:pStyle w:val="a9"/>
        <w:numPr>
          <w:ilvl w:val="0"/>
          <w:numId w:val="30"/>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14:paraId="38F05FA5" w14:textId="77777777"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14:paraId="78921B93" w14:textId="77777777" w:rsidR="007F58A5" w:rsidRPr="009E38D7" w:rsidRDefault="002D4E1F" w:rsidP="005A473E">
      <w:pPr>
        <w:numPr>
          <w:ilvl w:val="0"/>
          <w:numId w:val="1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14:paraId="1838C00E" w14:textId="77777777" w:rsidR="007F58A5" w:rsidRPr="009E38D7" w:rsidRDefault="007F58A5" w:rsidP="00EC442E">
      <w:pPr>
        <w:spacing w:line="4" w:lineRule="exact"/>
        <w:ind w:firstLine="1"/>
        <w:jc w:val="both"/>
        <w:rPr>
          <w:rFonts w:eastAsia="Times New Roman"/>
          <w:sz w:val="24"/>
          <w:szCs w:val="24"/>
        </w:rPr>
      </w:pPr>
    </w:p>
    <w:p w14:paraId="542C910E" w14:textId="77777777"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(предсменным, послесменным).</w:t>
      </w:r>
    </w:p>
    <w:p w14:paraId="4CC5BA39" w14:textId="77777777" w:rsidR="007F58A5" w:rsidRPr="009E38D7" w:rsidRDefault="007F58A5" w:rsidP="00EC442E">
      <w:pPr>
        <w:spacing w:line="37" w:lineRule="exact"/>
        <w:ind w:firstLine="1"/>
        <w:jc w:val="both"/>
        <w:rPr>
          <w:sz w:val="24"/>
          <w:szCs w:val="24"/>
        </w:rPr>
      </w:pPr>
    </w:p>
    <w:p w14:paraId="58860B60" w14:textId="77777777" w:rsidR="00A73F1F" w:rsidRDefault="002D4E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14:paraId="296F4695"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sidR="00A8579E">
        <w:rPr>
          <w:sz w:val="24"/>
          <w:szCs w:val="24"/>
        </w:rPr>
        <w:t xml:space="preserve"> заезду на вахту и к</w:t>
      </w:r>
      <w:r w:rsidRPr="00D74A74">
        <w:rPr>
          <w:sz w:val="24"/>
          <w:szCs w:val="24"/>
        </w:rPr>
        <w:t xml:space="preserve"> управлению транспортным средством не допускается.  </w:t>
      </w:r>
    </w:p>
    <w:p w14:paraId="2CF37A67"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14:paraId="13AB84B5" w14:textId="77777777" w:rsidR="007F58A5" w:rsidRPr="009E38D7" w:rsidRDefault="00FD3C48" w:rsidP="00EC442E">
      <w:pPr>
        <w:spacing w:line="281" w:lineRule="auto"/>
        <w:ind w:firstLine="1"/>
        <w:jc w:val="both"/>
        <w:rPr>
          <w:sz w:val="24"/>
          <w:szCs w:val="24"/>
        </w:rPr>
      </w:pPr>
      <w:r w:rsidRPr="00D74A74">
        <w:rPr>
          <w:rFonts w:eastAsia="Times New Roman"/>
          <w:sz w:val="24"/>
          <w:szCs w:val="24"/>
        </w:rPr>
        <w:t>5.1.2.</w:t>
      </w:r>
      <w:r w:rsidR="002C377E" w:rsidRPr="00D74A74">
        <w:rPr>
          <w:rFonts w:eastAsia="Times New Roman"/>
          <w:sz w:val="24"/>
          <w:szCs w:val="24"/>
        </w:rPr>
        <w:t xml:space="preserve"> </w:t>
      </w:r>
      <w:r w:rsidR="002D4E1F" w:rsidRPr="00D74A74">
        <w:rPr>
          <w:rFonts w:eastAsia="Times New Roman"/>
          <w:sz w:val="24"/>
          <w:szCs w:val="24"/>
        </w:rPr>
        <w:t>Организации, оказывающие услуги</w:t>
      </w:r>
      <w:r w:rsidR="002D4E1F"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14:paraId="360ECB94"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14:paraId="70A4AC9A" w14:textId="77777777" w:rsidR="00FD3C48" w:rsidRPr="009E38D7" w:rsidRDefault="002D4E1F" w:rsidP="005A473E">
      <w:pPr>
        <w:numPr>
          <w:ilvl w:val="0"/>
          <w:numId w:val="14"/>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14:paraId="787E86DA" w14:textId="77777777"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14:paraId="29086397"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lastRenderedPageBreak/>
        <w:t xml:space="preserve">выбор наиболее приемлемого вида транспорта для каждой поездки, оценка готовности </w:t>
      </w:r>
    </w:p>
    <w:p w14:paraId="41E15E37"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14:paraId="7DE82CF5" w14:textId="77777777" w:rsidR="00FD3C48" w:rsidRPr="009E38D7" w:rsidRDefault="002D4E1F" w:rsidP="005A473E">
      <w:pPr>
        <w:numPr>
          <w:ilvl w:val="0"/>
          <w:numId w:val="14"/>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14:paraId="4F11B00F" w14:textId="77777777"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14:paraId="749C0F6E" w14:textId="77777777" w:rsidR="007F58A5" w:rsidRPr="009E38D7" w:rsidRDefault="007F58A5" w:rsidP="00EC442E">
      <w:pPr>
        <w:spacing w:line="28" w:lineRule="exact"/>
        <w:ind w:firstLine="1"/>
        <w:jc w:val="both"/>
        <w:rPr>
          <w:rFonts w:ascii="Symbol" w:eastAsia="Symbol" w:hAnsi="Symbol" w:cs="Symbol"/>
          <w:sz w:val="24"/>
          <w:szCs w:val="24"/>
        </w:rPr>
      </w:pPr>
    </w:p>
    <w:p w14:paraId="2208E2F4" w14:textId="77777777" w:rsidR="007F58A5" w:rsidRPr="009E38D7" w:rsidRDefault="002D4E1F" w:rsidP="005A473E">
      <w:pPr>
        <w:numPr>
          <w:ilvl w:val="0"/>
          <w:numId w:val="14"/>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14:paraId="49F76502"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14:paraId="32EAEAAC"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14:paraId="7939A65E" w14:textId="77777777" w:rsidR="007F58A5" w:rsidRPr="009E38D7" w:rsidRDefault="007F58A5" w:rsidP="00EC442E">
      <w:pPr>
        <w:spacing w:line="103" w:lineRule="exact"/>
        <w:ind w:firstLine="1"/>
        <w:jc w:val="both"/>
        <w:rPr>
          <w:sz w:val="24"/>
          <w:szCs w:val="24"/>
        </w:rPr>
      </w:pPr>
    </w:p>
    <w:p w14:paraId="33B054D7" w14:textId="77777777"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14:paraId="0EB39D24" w14:textId="77777777" w:rsidR="007F58A5" w:rsidRPr="009E38D7" w:rsidRDefault="007F58A5" w:rsidP="00EC442E">
      <w:pPr>
        <w:spacing w:line="41" w:lineRule="exact"/>
        <w:ind w:firstLine="1"/>
        <w:jc w:val="both"/>
        <w:rPr>
          <w:sz w:val="24"/>
          <w:szCs w:val="24"/>
        </w:rPr>
      </w:pPr>
    </w:p>
    <w:p w14:paraId="1BA02A2C"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14:paraId="6A7EA762"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BB2377">
        <w:rPr>
          <w:rFonts w:eastAsia="Times New Roman"/>
          <w:sz w:val="24"/>
          <w:szCs w:val="24"/>
        </w:rPr>
        <w:t>/перевозок</w:t>
      </w:r>
      <w:r w:rsidR="00FD3C48" w:rsidRPr="009E38D7">
        <w:rPr>
          <w:rFonts w:eastAsia="Times New Roman"/>
          <w:sz w:val="24"/>
          <w:szCs w:val="24"/>
        </w:rPr>
        <w:t xml:space="preserve"> водители</w:t>
      </w:r>
      <w:r w:rsidR="00A8579E">
        <w:rPr>
          <w:rFonts w:eastAsia="Times New Roman"/>
          <w:sz w:val="24"/>
          <w:szCs w:val="24"/>
        </w:rPr>
        <w:t xml:space="preserve"> не лишены права управления транспортным средством, </w:t>
      </w:r>
      <w:r w:rsidR="00FD3C48" w:rsidRPr="009E38D7">
        <w:rPr>
          <w:rFonts w:eastAsia="Times New Roman"/>
          <w:sz w:val="24"/>
          <w:szCs w:val="24"/>
        </w:rPr>
        <w:t>обладают необходимой</w:t>
      </w:r>
      <w:r w:rsidR="00597EC2" w:rsidRPr="009E38D7">
        <w:rPr>
          <w:rFonts w:eastAsia="Times New Roman"/>
          <w:sz w:val="24"/>
          <w:szCs w:val="24"/>
        </w:rPr>
        <w:t xml:space="preserve"> </w:t>
      </w:r>
      <w:r w:rsidRPr="009E38D7">
        <w:rPr>
          <w:rFonts w:eastAsia="Times New Roman"/>
          <w:sz w:val="24"/>
          <w:szCs w:val="24"/>
        </w:rPr>
        <w:t xml:space="preserve">квалификацией </w:t>
      </w:r>
      <w:r w:rsidR="00BB2377">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14:paraId="17E84CCC" w14:textId="77777777" w:rsidR="007F58A5" w:rsidRPr="009E38D7" w:rsidRDefault="002D4E1F" w:rsidP="005A473E">
      <w:pPr>
        <w:numPr>
          <w:ilvl w:val="0"/>
          <w:numId w:val="15"/>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14:paraId="45D6DAB1" w14:textId="77777777" w:rsidR="007F58A5" w:rsidRPr="009E38D7" w:rsidRDefault="002D4E1F" w:rsidP="005A473E">
      <w:pPr>
        <w:numPr>
          <w:ilvl w:val="0"/>
          <w:numId w:val="15"/>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14:paraId="5E90950F"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14:paraId="6BB35BB4"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14:paraId="5AD200E0" w14:textId="77777777" w:rsidR="007F58A5" w:rsidRPr="009E38D7" w:rsidRDefault="002D4E1F" w:rsidP="005A473E">
      <w:pPr>
        <w:numPr>
          <w:ilvl w:val="0"/>
          <w:numId w:val="15"/>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14:paraId="45786E36"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14:paraId="3828E97B" w14:textId="77777777" w:rsidR="00FD3C48" w:rsidRPr="009E38D7" w:rsidRDefault="002D4E1F" w:rsidP="005A473E">
      <w:pPr>
        <w:numPr>
          <w:ilvl w:val="0"/>
          <w:numId w:val="1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14:paraId="1491E1B0" w14:textId="77777777"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14:paraId="3B8BD3C9" w14:textId="77777777" w:rsidR="00FD3C48" w:rsidRPr="009E38D7" w:rsidRDefault="002D4E1F" w:rsidP="005A473E">
      <w:pPr>
        <w:numPr>
          <w:ilvl w:val="0"/>
          <w:numId w:val="1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14:paraId="7E489E5B"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14:paraId="42F00F2E" w14:textId="77777777" w:rsidR="007F58A5" w:rsidRPr="009E38D7" w:rsidRDefault="007F58A5" w:rsidP="00EC442E">
      <w:pPr>
        <w:spacing w:line="105" w:lineRule="exact"/>
        <w:ind w:firstLine="1"/>
        <w:jc w:val="both"/>
        <w:rPr>
          <w:sz w:val="24"/>
          <w:szCs w:val="24"/>
        </w:rPr>
      </w:pPr>
    </w:p>
    <w:p w14:paraId="0E8336F3" w14:textId="77777777"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14:paraId="5ADFB695" w14:textId="77777777" w:rsidR="007F58A5" w:rsidRPr="00A2457B" w:rsidRDefault="002D4E1F" w:rsidP="00EC442E">
      <w:pPr>
        <w:pStyle w:val="2"/>
        <w:ind w:firstLine="1"/>
        <w:rPr>
          <w:rFonts w:ascii="Times New Roman" w:hAnsi="Times New Roman" w:cs="Times New Roman"/>
          <w:color w:val="auto"/>
          <w:sz w:val="24"/>
          <w:szCs w:val="24"/>
        </w:rPr>
      </w:pPr>
      <w:bookmarkStart w:id="42" w:name="_Toc124773156"/>
      <w:bookmarkStart w:id="43" w:name="_Toc124841610"/>
      <w:r w:rsidRPr="00A2457B">
        <w:rPr>
          <w:rFonts w:ascii="Times New Roman" w:eastAsia="Times New Roman" w:hAnsi="Times New Roman" w:cs="Times New Roman"/>
          <w:color w:val="auto"/>
          <w:sz w:val="24"/>
          <w:szCs w:val="24"/>
        </w:rPr>
        <w:t>5.2</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2"/>
      <w:bookmarkEnd w:id="43"/>
    </w:p>
    <w:p w14:paraId="536C55B5" w14:textId="77777777" w:rsidR="007F58A5" w:rsidRPr="009E38D7" w:rsidRDefault="007F58A5" w:rsidP="00EC442E">
      <w:pPr>
        <w:spacing w:line="250" w:lineRule="exact"/>
        <w:ind w:firstLine="1"/>
        <w:jc w:val="both"/>
        <w:rPr>
          <w:sz w:val="24"/>
          <w:szCs w:val="24"/>
        </w:rPr>
      </w:pPr>
    </w:p>
    <w:p w14:paraId="7E20E9F3"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14:paraId="4FBC1061"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зависимости от вида и особенностей перевозки. Оформление путевых листов осуществляется </w:t>
      </w:r>
    </w:p>
    <w:p w14:paraId="7CCD31E0"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14:paraId="66FF5A01" w14:textId="77777777" w:rsidR="007F58A5" w:rsidRPr="00D74A74" w:rsidRDefault="002D4E1F" w:rsidP="00EC442E">
      <w:pPr>
        <w:spacing w:line="273" w:lineRule="auto"/>
        <w:ind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2</w:t>
      </w:r>
      <w:r w:rsidR="00FD3C48" w:rsidRPr="00D74A74">
        <w:rPr>
          <w:rFonts w:eastAsia="Times New Roman"/>
          <w:sz w:val="24"/>
          <w:szCs w:val="24"/>
        </w:rPr>
        <w:t>.</w:t>
      </w:r>
      <w:r w:rsidR="002C377E" w:rsidRPr="00D74A74">
        <w:rPr>
          <w:rFonts w:eastAsia="Times New Roman"/>
          <w:sz w:val="24"/>
          <w:szCs w:val="24"/>
        </w:rPr>
        <w:t xml:space="preserve"> </w:t>
      </w:r>
      <w:r w:rsidRPr="00D74A74">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14:paraId="6D2CCD79" w14:textId="77777777" w:rsidR="007F58A5" w:rsidRPr="00D74A74" w:rsidRDefault="00E33A07" w:rsidP="00EC442E">
      <w:pPr>
        <w:spacing w:line="273" w:lineRule="auto"/>
        <w:ind w:firstLine="1"/>
        <w:jc w:val="both"/>
        <w:rPr>
          <w:sz w:val="24"/>
          <w:szCs w:val="24"/>
        </w:rPr>
      </w:pPr>
      <w:r w:rsidRPr="00D74A74">
        <w:rPr>
          <w:rFonts w:eastAsia="Times New Roman"/>
          <w:sz w:val="24"/>
          <w:szCs w:val="24"/>
        </w:rPr>
        <w:t>5.2.</w:t>
      </w:r>
      <w:r w:rsidR="001F43DD" w:rsidRPr="00D74A74">
        <w:rPr>
          <w:rFonts w:eastAsia="Times New Roman"/>
          <w:sz w:val="24"/>
          <w:szCs w:val="24"/>
        </w:rPr>
        <w:t>3</w:t>
      </w:r>
      <w:r w:rsidRPr="00D74A74">
        <w:rPr>
          <w:rFonts w:eastAsia="Times New Roman"/>
          <w:sz w:val="24"/>
          <w:szCs w:val="24"/>
        </w:rPr>
        <w:t xml:space="preserve">. </w:t>
      </w:r>
      <w:bookmarkStart w:id="44" w:name="_Hlk163649278"/>
      <w:r w:rsidRPr="00D74A74">
        <w:rPr>
          <w:rFonts w:eastAsia="Times New Roman"/>
          <w:sz w:val="24"/>
          <w:szCs w:val="24"/>
        </w:rPr>
        <w:t xml:space="preserve">Заполнение путевых листов следует вести согласно </w:t>
      </w:r>
      <w:r w:rsidR="0065212F">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bookmarkEnd w:id="44"/>
    </w:p>
    <w:p w14:paraId="6AD3977C" w14:textId="77777777" w:rsidR="001F43DD" w:rsidRPr="00D74A74" w:rsidRDefault="002D4E1F" w:rsidP="001F43DD">
      <w:pPr>
        <w:spacing w:line="266" w:lineRule="auto"/>
        <w:ind w:right="20"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4</w:t>
      </w:r>
      <w:r w:rsidR="00675106" w:rsidRPr="00D74A74">
        <w:rPr>
          <w:rFonts w:eastAsia="Times New Roman"/>
          <w:sz w:val="24"/>
          <w:szCs w:val="24"/>
        </w:rPr>
        <w:t>.</w:t>
      </w:r>
      <w:r w:rsidRPr="00D74A74">
        <w:rPr>
          <w:rFonts w:eastAsia="Times New Roman"/>
          <w:sz w:val="24"/>
          <w:szCs w:val="24"/>
        </w:rPr>
        <w:t xml:space="preserve"> </w:t>
      </w:r>
      <w:r w:rsidR="001F43DD" w:rsidRPr="00D74A74">
        <w:rPr>
          <w:rFonts w:eastAsia="Times New Roman"/>
          <w:sz w:val="24"/>
          <w:szCs w:val="24"/>
        </w:rPr>
        <w:t xml:space="preserve"> При необходимости доведения до водителя информации об особенностях маршрута:</w:t>
      </w:r>
    </w:p>
    <w:p w14:paraId="52676C0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lastRenderedPageBreak/>
        <w:t xml:space="preserve">− наличии дополнительных (относительно ПДД) ограничений по соблюдению скоростного режима; </w:t>
      </w:r>
    </w:p>
    <w:p w14:paraId="64A9203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sidR="0061057E">
        <w:rPr>
          <w:rFonts w:eastAsia="Times New Roman"/>
          <w:sz w:val="24"/>
          <w:szCs w:val="24"/>
        </w:rPr>
        <w:t>;</w:t>
      </w:r>
      <w:r w:rsidRPr="00D74A74">
        <w:rPr>
          <w:rFonts w:eastAsia="Times New Roman"/>
          <w:sz w:val="24"/>
          <w:szCs w:val="24"/>
        </w:rPr>
        <w:t xml:space="preserve"> </w:t>
      </w:r>
    </w:p>
    <w:p w14:paraId="4746A51E" w14:textId="77777777" w:rsidR="001F43DD" w:rsidRDefault="001F43DD" w:rsidP="001F43DD">
      <w:pPr>
        <w:spacing w:line="266" w:lineRule="auto"/>
        <w:ind w:right="20" w:firstLine="1"/>
        <w:jc w:val="both"/>
        <w:rPr>
          <w:rFonts w:eastAsia="Times New Roman"/>
          <w:sz w:val="24"/>
          <w:szCs w:val="24"/>
        </w:rPr>
      </w:pPr>
      <w:bookmarkStart w:id="45" w:name="_Hlk126588546"/>
      <w:r w:rsidRPr="00D74A74">
        <w:rPr>
          <w:rFonts w:eastAsia="Times New Roman"/>
          <w:sz w:val="24"/>
          <w:szCs w:val="24"/>
        </w:rPr>
        <w:t>− местах отдыха и питания</w:t>
      </w:r>
      <w:r w:rsidR="0061057E">
        <w:rPr>
          <w:rFonts w:eastAsia="Times New Roman"/>
          <w:sz w:val="24"/>
          <w:szCs w:val="24"/>
        </w:rPr>
        <w:t>;</w:t>
      </w:r>
    </w:p>
    <w:bookmarkEnd w:id="45"/>
    <w:p w14:paraId="7C394B62" w14:textId="77777777" w:rsidR="0061057E" w:rsidRPr="00D74A74" w:rsidRDefault="0061057E" w:rsidP="0061057E">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опасных участках дорог, в том числе внутрипромысловых;</w:t>
      </w:r>
    </w:p>
    <w:p w14:paraId="3D0DE67D" w14:textId="77777777" w:rsidR="007F58A5" w:rsidRDefault="00485F1D" w:rsidP="001F43DD">
      <w:pPr>
        <w:spacing w:line="266" w:lineRule="auto"/>
        <w:ind w:right="20" w:firstLine="1"/>
        <w:jc w:val="both"/>
        <w:rPr>
          <w:rFonts w:eastAsia="Times New Roman"/>
          <w:sz w:val="24"/>
          <w:szCs w:val="24"/>
        </w:rPr>
      </w:pPr>
      <w:r>
        <w:rPr>
          <w:rFonts w:eastAsia="Times New Roman"/>
          <w:sz w:val="24"/>
          <w:szCs w:val="24"/>
        </w:rPr>
        <w:t>Д</w:t>
      </w:r>
      <w:r w:rsidR="001F43DD" w:rsidRPr="00D74A74">
        <w:rPr>
          <w:rFonts w:eastAsia="Times New Roman"/>
          <w:sz w:val="24"/>
          <w:szCs w:val="24"/>
        </w:rPr>
        <w:t>анная информация прилагается к путевому листу.</w:t>
      </w:r>
    </w:p>
    <w:p w14:paraId="703D38C0" w14:textId="77777777" w:rsidR="007F58A5" w:rsidRPr="00D74A74" w:rsidRDefault="002D4E1F" w:rsidP="00EC442E">
      <w:pPr>
        <w:pStyle w:val="2"/>
        <w:ind w:firstLine="1"/>
        <w:rPr>
          <w:rFonts w:ascii="Times New Roman" w:hAnsi="Times New Roman" w:cs="Times New Roman"/>
          <w:color w:val="auto"/>
          <w:sz w:val="24"/>
          <w:szCs w:val="24"/>
        </w:rPr>
      </w:pPr>
      <w:bookmarkStart w:id="46" w:name="_Toc124773157"/>
      <w:bookmarkStart w:id="47" w:name="_Toc124841611"/>
      <w:r w:rsidRPr="00D74A74">
        <w:rPr>
          <w:rFonts w:ascii="Times New Roman" w:eastAsia="Times New Roman" w:hAnsi="Times New Roman" w:cs="Times New Roman"/>
          <w:color w:val="auto"/>
          <w:sz w:val="24"/>
          <w:szCs w:val="24"/>
        </w:rPr>
        <w:t>5.3</w:t>
      </w:r>
      <w:r w:rsidR="005C12A5" w:rsidRPr="00D74A74">
        <w:rPr>
          <w:rFonts w:ascii="Times New Roman" w:eastAsia="Times New Roman" w:hAnsi="Times New Roman" w:cs="Times New Roman"/>
          <w:color w:val="auto"/>
          <w:sz w:val="24"/>
          <w:szCs w:val="24"/>
        </w:rPr>
        <w:t>.</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 xml:space="preserve">Контроль технического состояния </w:t>
      </w:r>
      <w:r w:rsidR="00634A20" w:rsidRPr="00D74A74">
        <w:rPr>
          <w:rFonts w:ascii="Times New Roman" w:eastAsia="Times New Roman" w:hAnsi="Times New Roman" w:cs="Times New Roman"/>
          <w:color w:val="auto"/>
          <w:sz w:val="24"/>
          <w:szCs w:val="24"/>
        </w:rPr>
        <w:t>ТС</w:t>
      </w:r>
      <w:r w:rsidRPr="00D74A74">
        <w:rPr>
          <w:rFonts w:ascii="Times New Roman" w:eastAsia="Times New Roman" w:hAnsi="Times New Roman" w:cs="Times New Roman"/>
          <w:color w:val="auto"/>
          <w:sz w:val="24"/>
          <w:szCs w:val="24"/>
        </w:rPr>
        <w:t xml:space="preserve"> при выпуске на линию (возврате с линии)</w:t>
      </w:r>
      <w:bookmarkEnd w:id="46"/>
      <w:bookmarkEnd w:id="47"/>
    </w:p>
    <w:p w14:paraId="77B70F1D" w14:textId="77777777" w:rsidR="007F58A5" w:rsidRPr="00D74A74" w:rsidRDefault="007F58A5" w:rsidP="00EC442E">
      <w:pPr>
        <w:spacing w:line="252" w:lineRule="exact"/>
        <w:ind w:firstLine="1"/>
        <w:jc w:val="both"/>
        <w:rPr>
          <w:sz w:val="24"/>
          <w:szCs w:val="24"/>
        </w:rPr>
      </w:pPr>
    </w:p>
    <w:p w14:paraId="44CBC4FE" w14:textId="77777777" w:rsidR="008048B7" w:rsidRPr="00D74A74" w:rsidRDefault="008048B7" w:rsidP="00D15824">
      <w:pPr>
        <w:spacing w:line="270" w:lineRule="auto"/>
        <w:ind w:firstLine="1"/>
        <w:jc w:val="both"/>
        <w:rPr>
          <w:rFonts w:eastAsia="Times New Roman"/>
          <w:sz w:val="24"/>
          <w:szCs w:val="24"/>
        </w:rPr>
      </w:pPr>
      <w:r w:rsidRPr="00D74A74">
        <w:rPr>
          <w:rFonts w:eastAsia="Times New Roman"/>
          <w:sz w:val="24"/>
          <w:szCs w:val="24"/>
        </w:rPr>
        <w:t xml:space="preserve">5.3.1.  Предрейсовый /предсменный контроль технического состояния ТС осуществляется в </w:t>
      </w:r>
    </w:p>
    <w:p w14:paraId="58512F0C"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14:paraId="3D86B2FB" w14:textId="77777777" w:rsidR="008048B7" w:rsidRPr="00D74A74" w:rsidRDefault="008048B7" w:rsidP="007B7F58">
      <w:pPr>
        <w:spacing w:line="270" w:lineRule="auto"/>
        <w:ind w:firstLine="1"/>
        <w:rPr>
          <w:rFonts w:eastAsia="Times New Roman"/>
          <w:sz w:val="24"/>
          <w:szCs w:val="24"/>
        </w:rPr>
      </w:pPr>
      <w:r w:rsidRPr="00D74A74">
        <w:rPr>
          <w:rFonts w:eastAsia="Times New Roman"/>
          <w:sz w:val="24"/>
          <w:szCs w:val="24"/>
        </w:rPr>
        <w:t xml:space="preserve">5.3.2.  Предрейсовый/предсменный контроль технического состояния ТС должен осуществляться работником, соответствующим требованиям к контролеру технического </w:t>
      </w:r>
    </w:p>
    <w:p w14:paraId="738D15EE"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14:paraId="068F47FF"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14:paraId="41C9B0EB"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14:paraId="7194F272"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предсменного контроля технического состояния </w:t>
      </w:r>
    </w:p>
    <w:p w14:paraId="7A25FFC3"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14:paraId="1ED1E1E4"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14:paraId="74D399A7"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путевого листа.</w:t>
      </w:r>
    </w:p>
    <w:p w14:paraId="74BA93DA"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14:paraId="34C6F986"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14:paraId="505F4FBD"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место), предназначенную для стоянки ТС по возвращении из рейса и окончании смены </w:t>
      </w:r>
    </w:p>
    <w:p w14:paraId="7382D921" w14:textId="77777777" w:rsidR="008048B7" w:rsidRDefault="008048B7" w:rsidP="00C06BFB">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14:paraId="7DD0AE29" w14:textId="77777777" w:rsidR="007F58A5" w:rsidRPr="007634B4" w:rsidRDefault="00407B51" w:rsidP="00C06BFB">
      <w:pPr>
        <w:spacing w:line="270" w:lineRule="auto"/>
        <w:ind w:firstLine="1"/>
        <w:jc w:val="both"/>
        <w:rPr>
          <w:rFonts w:eastAsia="Times New Roman"/>
          <w:sz w:val="24"/>
          <w:szCs w:val="24"/>
          <w:highlight w:val="yellow"/>
        </w:rPr>
      </w:pPr>
      <w:r w:rsidRPr="009E38D7">
        <w:rPr>
          <w:rFonts w:eastAsia="Times New Roman"/>
          <w:sz w:val="24"/>
          <w:szCs w:val="24"/>
        </w:rPr>
        <w:t>5.3.</w:t>
      </w:r>
      <w:r w:rsidR="008048B7">
        <w:rPr>
          <w:rFonts w:eastAsia="Times New Roman"/>
          <w:sz w:val="24"/>
          <w:szCs w:val="24"/>
        </w:rPr>
        <w:t>5</w:t>
      </w:r>
      <w:r w:rsidRPr="009E38D7">
        <w:rPr>
          <w:rFonts w:eastAsia="Times New Roman"/>
          <w:sz w:val="24"/>
          <w:szCs w:val="24"/>
        </w:rPr>
        <w:t>.</w:t>
      </w:r>
      <w:r w:rsidR="008048B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r w:rsidR="00C439EB">
        <w:rPr>
          <w:rFonts w:eastAsia="Times New Roman"/>
          <w:sz w:val="24"/>
          <w:szCs w:val="24"/>
        </w:rPr>
        <w:t xml:space="preserve">, работоспособность </w:t>
      </w:r>
      <w:r w:rsidR="00444360" w:rsidRPr="00C439EB">
        <w:rPr>
          <w:rFonts w:eastAsia="Times New Roman"/>
          <w:sz w:val="24"/>
          <w:szCs w:val="24"/>
        </w:rPr>
        <w:t>БСМТС</w:t>
      </w:r>
      <w:r w:rsidR="00C439EB" w:rsidRPr="007634B4">
        <w:rPr>
          <w:rFonts w:eastAsia="Times New Roman"/>
          <w:sz w:val="24"/>
          <w:szCs w:val="24"/>
        </w:rPr>
        <w:t xml:space="preserve">, </w:t>
      </w:r>
      <w:r w:rsidR="00444360" w:rsidRPr="00C439EB">
        <w:rPr>
          <w:rFonts w:eastAsia="Times New Roman"/>
          <w:sz w:val="24"/>
          <w:szCs w:val="24"/>
        </w:rPr>
        <w:t>исправност</w:t>
      </w:r>
      <w:r w:rsidR="00C439EB" w:rsidRPr="007634B4">
        <w:rPr>
          <w:rFonts w:eastAsia="Times New Roman"/>
          <w:sz w:val="24"/>
          <w:szCs w:val="24"/>
        </w:rPr>
        <w:t>ь</w:t>
      </w:r>
      <w:r w:rsidR="00444360" w:rsidRPr="00C439EB">
        <w:rPr>
          <w:rFonts w:eastAsia="Times New Roman"/>
          <w:sz w:val="24"/>
          <w:szCs w:val="24"/>
        </w:rPr>
        <w:t xml:space="preserve"> видеорегистратор</w:t>
      </w:r>
      <w:r w:rsidR="00C439EB" w:rsidRPr="007634B4">
        <w:rPr>
          <w:rFonts w:eastAsia="Times New Roman"/>
          <w:sz w:val="24"/>
          <w:szCs w:val="24"/>
        </w:rPr>
        <w:t>ов.</w:t>
      </w:r>
    </w:p>
    <w:p w14:paraId="49B65FBE" w14:textId="77777777" w:rsidR="007F58A5" w:rsidRPr="009E38D7" w:rsidRDefault="007F58A5" w:rsidP="00EC442E">
      <w:pPr>
        <w:spacing w:line="81" w:lineRule="exact"/>
        <w:ind w:firstLine="1"/>
        <w:jc w:val="both"/>
        <w:rPr>
          <w:sz w:val="24"/>
          <w:szCs w:val="24"/>
        </w:rPr>
      </w:pPr>
    </w:p>
    <w:p w14:paraId="7483D7CF" w14:textId="77777777" w:rsidR="007F58A5" w:rsidRPr="009E38D7" w:rsidRDefault="00407B51" w:rsidP="00EC442E">
      <w:pPr>
        <w:spacing w:line="270" w:lineRule="auto"/>
        <w:ind w:right="20" w:firstLine="1"/>
        <w:jc w:val="both"/>
        <w:rPr>
          <w:sz w:val="24"/>
          <w:szCs w:val="24"/>
        </w:rPr>
      </w:pPr>
      <w:r w:rsidRPr="009E38D7">
        <w:rPr>
          <w:rFonts w:eastAsia="Times New Roman"/>
          <w:sz w:val="24"/>
          <w:szCs w:val="24"/>
        </w:rPr>
        <w:t>5.3.</w:t>
      </w:r>
      <w:r w:rsidR="008048B7">
        <w:rPr>
          <w:rFonts w:eastAsia="Times New Roman"/>
          <w:sz w:val="24"/>
          <w:szCs w:val="24"/>
        </w:rPr>
        <w:t>6</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002D4E1F" w:rsidRPr="00D74A74">
        <w:rPr>
          <w:rFonts w:eastAsia="Times New Roman"/>
          <w:sz w:val="24"/>
          <w:szCs w:val="24"/>
        </w:rPr>
        <w:t xml:space="preserve">показаний </w:t>
      </w:r>
      <w:r w:rsidR="0034753E" w:rsidRPr="00D74A74">
        <w:rPr>
          <w:rFonts w:eastAsia="Times New Roman"/>
          <w:sz w:val="24"/>
          <w:szCs w:val="24"/>
        </w:rPr>
        <w:t>од</w:t>
      </w:r>
      <w:r w:rsidR="002D4E1F" w:rsidRPr="00D74A74">
        <w:rPr>
          <w:rFonts w:eastAsia="Times New Roman"/>
          <w:sz w:val="24"/>
          <w:szCs w:val="24"/>
        </w:rPr>
        <w:t>ометра и остатков</w:t>
      </w:r>
      <w:r w:rsidR="002D4E1F" w:rsidRPr="009E38D7">
        <w:rPr>
          <w:rFonts w:eastAsia="Times New Roman"/>
          <w:sz w:val="24"/>
          <w:szCs w:val="24"/>
        </w:rPr>
        <w:t xml:space="preserve"> топлива в баках.</w:t>
      </w:r>
    </w:p>
    <w:p w14:paraId="00FB0D99" w14:textId="77777777" w:rsidR="007F58A5" w:rsidRPr="009E38D7" w:rsidRDefault="00407B51" w:rsidP="00EC442E">
      <w:pPr>
        <w:spacing w:line="264" w:lineRule="auto"/>
        <w:ind w:firstLine="1"/>
        <w:jc w:val="both"/>
        <w:rPr>
          <w:sz w:val="24"/>
          <w:szCs w:val="24"/>
        </w:rPr>
      </w:pPr>
      <w:r w:rsidRPr="009E38D7">
        <w:rPr>
          <w:rFonts w:eastAsia="Times New Roman"/>
          <w:sz w:val="24"/>
          <w:szCs w:val="24"/>
        </w:rPr>
        <w:t>5.3.</w:t>
      </w:r>
      <w:r w:rsidR="008048B7">
        <w:rPr>
          <w:rFonts w:eastAsia="Times New Roman"/>
          <w:sz w:val="24"/>
          <w:szCs w:val="24"/>
        </w:rPr>
        <w:t>7</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14:paraId="3A45618D" w14:textId="77777777" w:rsidR="007F58A5" w:rsidRPr="009E38D7" w:rsidRDefault="007F58A5" w:rsidP="00EC442E">
      <w:pPr>
        <w:spacing w:line="18" w:lineRule="exact"/>
        <w:ind w:firstLine="1"/>
        <w:jc w:val="both"/>
        <w:rPr>
          <w:sz w:val="24"/>
          <w:szCs w:val="24"/>
        </w:rPr>
      </w:pPr>
    </w:p>
    <w:p w14:paraId="12BC3631" w14:textId="77777777"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w:t>
      </w:r>
      <w:r w:rsidR="004571BF">
        <w:rPr>
          <w:rFonts w:eastAsia="Times New Roman"/>
          <w:sz w:val="24"/>
          <w:szCs w:val="24"/>
        </w:rPr>
        <w:t xml:space="preserve">, </w:t>
      </w:r>
      <w:r w:rsidRPr="009E38D7">
        <w:rPr>
          <w:rFonts w:eastAsia="Times New Roman"/>
          <w:sz w:val="24"/>
          <w:szCs w:val="24"/>
        </w:rPr>
        <w:t>чистоту салона</w:t>
      </w:r>
      <w:r w:rsidR="004571BF">
        <w:rPr>
          <w:rFonts w:eastAsia="Times New Roman"/>
          <w:sz w:val="24"/>
          <w:szCs w:val="24"/>
        </w:rPr>
        <w:t xml:space="preserve"> и</w:t>
      </w:r>
      <w:r w:rsidRPr="009E38D7">
        <w:rPr>
          <w:rFonts w:eastAsia="Times New Roman"/>
          <w:sz w:val="24"/>
          <w:szCs w:val="24"/>
        </w:rPr>
        <w:t xml:space="preserve"> кабины;</w:t>
      </w:r>
    </w:p>
    <w:p w14:paraId="5977BE2E"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14:paraId="61C7D662"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работы стеклоочистителя, омывателя стекол и звукового сигнала;</w:t>
      </w:r>
    </w:p>
    <w:p w14:paraId="4A78481D" w14:textId="77777777" w:rsidR="009736C9"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14:paraId="03736A90"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14:paraId="7DCBCA9C" w14:textId="77777777" w:rsidR="00407B51" w:rsidRPr="009E38D7" w:rsidRDefault="002D4E1F" w:rsidP="005A473E">
      <w:pPr>
        <w:numPr>
          <w:ilvl w:val="0"/>
          <w:numId w:val="1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14:paraId="0E28BAA3" w14:textId="77777777"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14:paraId="4B8CAB59" w14:textId="77777777" w:rsidR="00407B51" w:rsidRPr="009E38D7" w:rsidRDefault="002D4E1F" w:rsidP="005A473E">
      <w:pPr>
        <w:numPr>
          <w:ilvl w:val="0"/>
          <w:numId w:val="17"/>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14:paraId="6E964EA5" w14:textId="6129F79B"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w:t>
      </w:r>
      <w:r w:rsidR="00A61A1B">
        <w:rPr>
          <w:rFonts w:eastAsia="Times New Roman"/>
          <w:sz w:val="24"/>
          <w:szCs w:val="24"/>
        </w:rPr>
        <w:t xml:space="preserve"> </w:t>
      </w:r>
      <w:r w:rsidR="007F2274" w:rsidRPr="00C439EB">
        <w:rPr>
          <w:rFonts w:eastAsia="Times New Roman"/>
          <w:sz w:val="24"/>
          <w:szCs w:val="24"/>
        </w:rPr>
        <w:t xml:space="preserve">замков </w:t>
      </w:r>
      <w:r w:rsidRPr="00C439EB">
        <w:rPr>
          <w:rFonts w:eastAsia="Times New Roman"/>
          <w:sz w:val="24"/>
          <w:szCs w:val="24"/>
        </w:rPr>
        <w:t>дверей</w:t>
      </w:r>
      <w:r w:rsidRPr="009E38D7">
        <w:rPr>
          <w:rFonts w:eastAsia="Times New Roman"/>
          <w:sz w:val="24"/>
          <w:szCs w:val="24"/>
        </w:rPr>
        <w:t>, наружных зеркал и состояние государ</w:t>
      </w:r>
      <w:r w:rsidR="009736C9" w:rsidRPr="009E38D7">
        <w:rPr>
          <w:rFonts w:eastAsia="Times New Roman"/>
          <w:sz w:val="24"/>
          <w:szCs w:val="24"/>
        </w:rPr>
        <w:t>ственных регистрационных знаков</w:t>
      </w:r>
      <w:r w:rsidR="00AC0E84">
        <w:rPr>
          <w:rFonts w:eastAsia="Times New Roman"/>
          <w:sz w:val="24"/>
          <w:szCs w:val="24"/>
        </w:rPr>
        <w:t>;</w:t>
      </w:r>
    </w:p>
    <w:p w14:paraId="1753FD90" w14:textId="77777777" w:rsidR="0021200B" w:rsidRPr="009E38D7" w:rsidRDefault="002D4E1F" w:rsidP="005A473E">
      <w:pPr>
        <w:numPr>
          <w:ilvl w:val="0"/>
          <w:numId w:val="17"/>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14:paraId="0C334D44" w14:textId="77777777"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14:paraId="2727D5EA" w14:textId="77777777" w:rsidR="007F58A5" w:rsidRPr="009E38D7" w:rsidRDefault="002D4E1F" w:rsidP="005A473E">
      <w:pPr>
        <w:numPr>
          <w:ilvl w:val="0"/>
          <w:numId w:val="1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14:paraId="3E462BEE" w14:textId="77777777" w:rsidR="007F58A5" w:rsidRPr="009E38D7" w:rsidRDefault="0021200B" w:rsidP="00EC442E">
      <w:pPr>
        <w:spacing w:line="270" w:lineRule="auto"/>
        <w:ind w:firstLine="1"/>
        <w:jc w:val="both"/>
        <w:rPr>
          <w:sz w:val="24"/>
          <w:szCs w:val="24"/>
        </w:rPr>
      </w:pPr>
      <w:r w:rsidRPr="009E38D7">
        <w:rPr>
          <w:rFonts w:eastAsia="Times New Roman"/>
          <w:sz w:val="24"/>
          <w:szCs w:val="24"/>
        </w:rPr>
        <w:lastRenderedPageBreak/>
        <w:t>5.3.</w:t>
      </w:r>
      <w:r w:rsidR="008048B7">
        <w:rPr>
          <w:rFonts w:eastAsia="Times New Roman"/>
          <w:sz w:val="24"/>
          <w:szCs w:val="24"/>
        </w:rPr>
        <w:t>8</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14:paraId="25100C99" w14:textId="77777777" w:rsidR="007F58A5" w:rsidRPr="009E38D7" w:rsidRDefault="0021200B" w:rsidP="00EC442E">
      <w:pPr>
        <w:spacing w:line="276" w:lineRule="auto"/>
        <w:ind w:right="20" w:firstLine="1"/>
        <w:jc w:val="both"/>
        <w:rPr>
          <w:sz w:val="24"/>
          <w:szCs w:val="24"/>
        </w:rPr>
      </w:pPr>
      <w:r w:rsidRPr="009E38D7">
        <w:rPr>
          <w:rFonts w:eastAsia="Times New Roman"/>
          <w:sz w:val="24"/>
          <w:szCs w:val="24"/>
        </w:rPr>
        <w:t>5.3.</w:t>
      </w:r>
      <w:r w:rsidR="008048B7">
        <w:rPr>
          <w:rFonts w:eastAsia="Times New Roman"/>
          <w:sz w:val="24"/>
          <w:szCs w:val="24"/>
        </w:rPr>
        <w:t>9</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14:paraId="73C019D4"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5.3.</w:t>
      </w:r>
      <w:r w:rsidR="008048B7">
        <w:rPr>
          <w:rFonts w:eastAsia="Times New Roman"/>
          <w:sz w:val="24"/>
          <w:szCs w:val="24"/>
        </w:rPr>
        <w:t>10</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14:paraId="2BABC876"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5.3.</w:t>
      </w:r>
      <w:r w:rsidR="008048B7">
        <w:rPr>
          <w:rFonts w:eastAsia="Times New Roman"/>
          <w:sz w:val="24"/>
          <w:szCs w:val="24"/>
        </w:rPr>
        <w:t>11</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14:paraId="783626D0" w14:textId="77777777" w:rsidR="007F58A5" w:rsidRPr="00D74A74" w:rsidRDefault="002D4E1F" w:rsidP="00EC442E">
      <w:pPr>
        <w:pStyle w:val="2"/>
        <w:ind w:firstLine="1"/>
        <w:rPr>
          <w:rFonts w:ascii="Times New Roman" w:hAnsi="Times New Roman" w:cs="Times New Roman"/>
          <w:color w:val="auto"/>
          <w:sz w:val="24"/>
          <w:szCs w:val="24"/>
        </w:rPr>
      </w:pPr>
      <w:bookmarkStart w:id="48" w:name="_Toc124773158"/>
      <w:bookmarkStart w:id="49"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proofErr w:type="spellStart"/>
      <w:r w:rsidR="000E2D4F" w:rsidRPr="00D74A74">
        <w:rPr>
          <w:rFonts w:ascii="Times New Roman" w:eastAsia="Times New Roman" w:hAnsi="Times New Roman" w:cs="Times New Roman"/>
          <w:color w:val="auto"/>
          <w:sz w:val="24"/>
          <w:szCs w:val="24"/>
        </w:rPr>
        <w:t>Предсменные</w:t>
      </w:r>
      <w:proofErr w:type="spellEnd"/>
      <w:r w:rsidR="000E2D4F" w:rsidRPr="00D74A74">
        <w:rPr>
          <w:rFonts w:ascii="Times New Roman" w:eastAsia="Times New Roman" w:hAnsi="Times New Roman" w:cs="Times New Roman"/>
          <w:color w:val="auto"/>
          <w:sz w:val="24"/>
          <w:szCs w:val="24"/>
        </w:rPr>
        <w:t xml:space="preserve">/предрейсовые и </w:t>
      </w:r>
      <w:proofErr w:type="spellStart"/>
      <w:r w:rsidR="000E2D4F" w:rsidRPr="00D74A74">
        <w:rPr>
          <w:rFonts w:ascii="Times New Roman" w:eastAsia="Times New Roman" w:hAnsi="Times New Roman" w:cs="Times New Roman"/>
          <w:color w:val="auto"/>
          <w:sz w:val="24"/>
          <w:szCs w:val="24"/>
        </w:rPr>
        <w:t>послесменные</w:t>
      </w:r>
      <w:proofErr w:type="spellEnd"/>
      <w:r w:rsidR="000E2D4F" w:rsidRPr="00D74A74">
        <w:rPr>
          <w:rFonts w:ascii="Times New Roman" w:eastAsia="Times New Roman" w:hAnsi="Times New Roman" w:cs="Times New Roman"/>
          <w:color w:val="auto"/>
          <w:sz w:val="24"/>
          <w:szCs w:val="24"/>
        </w:rPr>
        <w:t>/</w:t>
      </w:r>
      <w:r w:rsidRPr="00D74A74">
        <w:rPr>
          <w:rFonts w:ascii="Times New Roman" w:eastAsia="Times New Roman" w:hAnsi="Times New Roman" w:cs="Times New Roman"/>
          <w:color w:val="auto"/>
          <w:sz w:val="24"/>
          <w:szCs w:val="24"/>
        </w:rPr>
        <w:t>послерейсовые медицинские осмотры</w:t>
      </w:r>
      <w:bookmarkEnd w:id="48"/>
      <w:bookmarkEnd w:id="49"/>
    </w:p>
    <w:p w14:paraId="507BF27F" w14:textId="77777777" w:rsidR="007F58A5" w:rsidRPr="007E192A" w:rsidRDefault="007F58A5" w:rsidP="007E192A">
      <w:pPr>
        <w:spacing w:line="271" w:lineRule="auto"/>
        <w:ind w:firstLine="1"/>
        <w:jc w:val="both"/>
        <w:rPr>
          <w:sz w:val="24"/>
          <w:szCs w:val="24"/>
        </w:rPr>
      </w:pPr>
    </w:p>
    <w:p w14:paraId="3E12D292" w14:textId="63FD2DBD" w:rsidR="004654A6" w:rsidRPr="00C06BFB" w:rsidRDefault="004654A6" w:rsidP="007E192A">
      <w:pPr>
        <w:spacing w:line="271" w:lineRule="auto"/>
        <w:ind w:firstLine="1"/>
        <w:jc w:val="both"/>
        <w:rPr>
          <w:rFonts w:eastAsia="Times New Roman"/>
          <w:sz w:val="24"/>
          <w:szCs w:val="24"/>
        </w:rPr>
      </w:pPr>
      <w:r w:rsidRPr="007E192A">
        <w:rPr>
          <w:rFonts w:eastAsia="Times New Roman"/>
          <w:sz w:val="24"/>
          <w:szCs w:val="24"/>
        </w:rPr>
        <w:t xml:space="preserve">5.4.1.  </w:t>
      </w:r>
      <w:r w:rsidR="00797BD1">
        <w:rPr>
          <w:rFonts w:eastAsia="Times New Roman"/>
          <w:sz w:val="24"/>
          <w:szCs w:val="24"/>
        </w:rPr>
        <w:t>Водительский состав Общества и/или контрагентов</w:t>
      </w:r>
      <w:r w:rsidRPr="007E192A">
        <w:rPr>
          <w:rFonts w:eastAsia="Times New Roman"/>
          <w:sz w:val="24"/>
          <w:szCs w:val="24"/>
        </w:rPr>
        <w:t xml:space="preserve">, </w:t>
      </w:r>
      <w:r w:rsidR="00436507">
        <w:rPr>
          <w:rFonts w:eastAsia="Times New Roman"/>
          <w:sz w:val="24"/>
          <w:szCs w:val="24"/>
        </w:rPr>
        <w:t xml:space="preserve">фактически задействованный </w:t>
      </w:r>
      <w:r w:rsidR="001C7E79">
        <w:rPr>
          <w:rFonts w:eastAsia="Times New Roman"/>
          <w:sz w:val="24"/>
          <w:szCs w:val="24"/>
        </w:rPr>
        <w:t xml:space="preserve">при выполнении обязательств на месторождениях/лицензионных участках, где расположены </w:t>
      </w:r>
      <w:r w:rsidR="00797BD1">
        <w:rPr>
          <w:rFonts w:eastAsia="Times New Roman"/>
          <w:sz w:val="24"/>
          <w:szCs w:val="24"/>
        </w:rPr>
        <w:t>производственные</w:t>
      </w:r>
      <w:r w:rsidR="001C7E79">
        <w:rPr>
          <w:rFonts w:eastAsia="Times New Roman"/>
          <w:sz w:val="24"/>
          <w:szCs w:val="24"/>
        </w:rPr>
        <w:t xml:space="preserve"> объекты Общества</w:t>
      </w:r>
      <w:r w:rsidR="00797BD1">
        <w:rPr>
          <w:rFonts w:eastAsia="Times New Roman"/>
          <w:sz w:val="24"/>
          <w:szCs w:val="24"/>
        </w:rPr>
        <w:t>,</w:t>
      </w:r>
      <w:r w:rsidR="001C7E79">
        <w:rPr>
          <w:rFonts w:eastAsia="Times New Roman"/>
          <w:sz w:val="24"/>
          <w:szCs w:val="24"/>
        </w:rPr>
        <w:t xml:space="preserve"> с использованием/</w:t>
      </w:r>
      <w:r w:rsidRPr="007E192A">
        <w:rPr>
          <w:rFonts w:eastAsia="Times New Roman"/>
          <w:sz w:val="24"/>
          <w:szCs w:val="24"/>
        </w:rPr>
        <w:t>применением ТС</w:t>
      </w:r>
      <w:r w:rsidRPr="00C06BFB">
        <w:rPr>
          <w:rFonts w:eastAsia="Times New Roman"/>
          <w:sz w:val="24"/>
          <w:szCs w:val="24"/>
        </w:rPr>
        <w:t>, должны ежедневно/</w:t>
      </w:r>
      <w:proofErr w:type="spellStart"/>
      <w:r w:rsidRPr="00C06BFB">
        <w:rPr>
          <w:rFonts w:eastAsia="Times New Roman"/>
          <w:sz w:val="24"/>
          <w:szCs w:val="24"/>
        </w:rPr>
        <w:t>ежесменно</w:t>
      </w:r>
      <w:proofErr w:type="spellEnd"/>
      <w:r w:rsidR="00AC0E84">
        <w:rPr>
          <w:rFonts w:eastAsia="Times New Roman"/>
          <w:sz w:val="24"/>
          <w:szCs w:val="24"/>
        </w:rPr>
        <w:t xml:space="preserve"> </w:t>
      </w:r>
      <w:r w:rsidRPr="00C06BFB">
        <w:rPr>
          <w:rFonts w:eastAsia="Times New Roman"/>
          <w:sz w:val="24"/>
          <w:szCs w:val="24"/>
        </w:rPr>
        <w:t xml:space="preserve">проходить </w:t>
      </w:r>
      <w:proofErr w:type="spellStart"/>
      <w:r w:rsidRPr="00C06BFB">
        <w:rPr>
          <w:rFonts w:eastAsia="Times New Roman"/>
          <w:sz w:val="24"/>
          <w:szCs w:val="24"/>
        </w:rPr>
        <w:t>предсменные</w:t>
      </w:r>
      <w:proofErr w:type="spellEnd"/>
      <w:r w:rsidRPr="00C06BFB">
        <w:rPr>
          <w:rFonts w:eastAsia="Times New Roman"/>
          <w:sz w:val="24"/>
          <w:szCs w:val="24"/>
        </w:rPr>
        <w:t xml:space="preserve">/ предрейсовые и </w:t>
      </w:r>
      <w:proofErr w:type="spellStart"/>
      <w:r w:rsidRPr="00C06BFB">
        <w:rPr>
          <w:rFonts w:eastAsia="Times New Roman"/>
          <w:sz w:val="24"/>
          <w:szCs w:val="24"/>
        </w:rPr>
        <w:t>послесменные</w:t>
      </w:r>
      <w:proofErr w:type="spellEnd"/>
      <w:r w:rsidRPr="00C06BFB">
        <w:rPr>
          <w:rFonts w:eastAsia="Times New Roman"/>
          <w:sz w:val="24"/>
          <w:szCs w:val="24"/>
        </w:rPr>
        <w:t>/послерейсовые медицинские осмотры</w:t>
      </w:r>
      <w:r w:rsidR="0043639E">
        <w:rPr>
          <w:rFonts w:eastAsia="Times New Roman"/>
          <w:sz w:val="24"/>
          <w:szCs w:val="24"/>
        </w:rPr>
        <w:t xml:space="preserve">, согласно </w:t>
      </w:r>
      <w:r w:rsidR="0043639E" w:rsidRPr="0043639E">
        <w:rPr>
          <w:rFonts w:eastAsia="Times New Roman"/>
          <w:sz w:val="24"/>
          <w:szCs w:val="24"/>
        </w:rPr>
        <w:t>Федеральному закону от 29.12.2022 N 629-ФЗ</w:t>
      </w:r>
      <w:r w:rsidR="0043639E">
        <w:rPr>
          <w:rFonts w:eastAsia="Times New Roman"/>
          <w:sz w:val="24"/>
          <w:szCs w:val="24"/>
        </w:rPr>
        <w:t xml:space="preserve">. </w:t>
      </w:r>
      <w:r w:rsidRPr="00C06BFB">
        <w:rPr>
          <w:rFonts w:eastAsia="Times New Roman"/>
          <w:sz w:val="24"/>
          <w:szCs w:val="24"/>
        </w:rPr>
        <w:t xml:space="preserve">Обязанность по </w:t>
      </w:r>
      <w:r w:rsidR="007E192A" w:rsidRPr="00C06BFB">
        <w:rPr>
          <w:rFonts w:eastAsia="Times New Roman"/>
          <w:sz w:val="24"/>
          <w:szCs w:val="24"/>
        </w:rPr>
        <w:t>обеспечению организации</w:t>
      </w:r>
      <w:r w:rsidRPr="00C06BFB">
        <w:rPr>
          <w:rFonts w:eastAsia="Times New Roman"/>
          <w:sz w:val="24"/>
          <w:szCs w:val="24"/>
        </w:rPr>
        <w:t xml:space="preserve"> и проведению данных медицинских осмотров возлагается на руководителя</w:t>
      </w:r>
      <w:r w:rsidR="007B7F58" w:rsidRPr="00C06BFB">
        <w:rPr>
          <w:rFonts w:eastAsia="Times New Roman"/>
          <w:sz w:val="24"/>
          <w:szCs w:val="24"/>
        </w:rPr>
        <w:t xml:space="preserve"> </w:t>
      </w:r>
      <w:r w:rsidRPr="00C06BFB">
        <w:rPr>
          <w:rFonts w:eastAsia="Times New Roman"/>
          <w:sz w:val="24"/>
          <w:szCs w:val="24"/>
        </w:rPr>
        <w:t xml:space="preserve">Общества или </w:t>
      </w:r>
      <w:r w:rsidR="00921CC1">
        <w:rPr>
          <w:rFonts w:eastAsia="Times New Roman"/>
          <w:sz w:val="24"/>
          <w:szCs w:val="24"/>
        </w:rPr>
        <w:t>контрагента</w:t>
      </w:r>
      <w:r w:rsidRPr="00C06BFB">
        <w:rPr>
          <w:rFonts w:eastAsia="Times New Roman"/>
          <w:sz w:val="24"/>
          <w:szCs w:val="24"/>
        </w:rPr>
        <w:t xml:space="preserve">, </w:t>
      </w:r>
      <w:r w:rsidR="00921CC1" w:rsidRPr="00C06BFB">
        <w:rPr>
          <w:rFonts w:eastAsia="Times New Roman"/>
          <w:sz w:val="24"/>
          <w:szCs w:val="24"/>
        </w:rPr>
        <w:t>привле</w:t>
      </w:r>
      <w:r w:rsidR="00921CC1">
        <w:rPr>
          <w:rFonts w:eastAsia="Times New Roman"/>
          <w:sz w:val="24"/>
          <w:szCs w:val="24"/>
        </w:rPr>
        <w:t xml:space="preserve">ченного </w:t>
      </w:r>
      <w:r w:rsidRPr="00C06BFB">
        <w:rPr>
          <w:rFonts w:eastAsia="Times New Roman"/>
          <w:sz w:val="24"/>
          <w:szCs w:val="24"/>
        </w:rPr>
        <w:t xml:space="preserve">Обществом для </w:t>
      </w:r>
      <w:r w:rsidR="00921CC1">
        <w:rPr>
          <w:rFonts w:eastAsia="Times New Roman"/>
          <w:sz w:val="24"/>
          <w:szCs w:val="24"/>
        </w:rPr>
        <w:t xml:space="preserve">исполнения обязательств </w:t>
      </w:r>
      <w:r w:rsidRPr="00C06BFB">
        <w:rPr>
          <w:rFonts w:eastAsia="Times New Roman"/>
          <w:sz w:val="24"/>
          <w:szCs w:val="24"/>
        </w:rPr>
        <w:t>с применением ТС.</w:t>
      </w:r>
    </w:p>
    <w:p w14:paraId="7324FC1C" w14:textId="77777777" w:rsidR="007F58A5" w:rsidRPr="00C06BFB" w:rsidRDefault="0021200B" w:rsidP="00C06BFB">
      <w:pPr>
        <w:spacing w:line="271" w:lineRule="auto"/>
        <w:ind w:firstLine="1"/>
        <w:jc w:val="both"/>
        <w:rPr>
          <w:sz w:val="24"/>
          <w:szCs w:val="24"/>
        </w:rPr>
      </w:pPr>
      <w:r w:rsidRPr="00C06BFB">
        <w:rPr>
          <w:rFonts w:eastAsia="Times New Roman"/>
          <w:sz w:val="24"/>
          <w:szCs w:val="24"/>
        </w:rPr>
        <w:t>5.4.</w:t>
      </w:r>
      <w:r w:rsidR="004654A6" w:rsidRPr="00C06BFB">
        <w:rPr>
          <w:rFonts w:eastAsia="Times New Roman"/>
          <w:sz w:val="24"/>
          <w:szCs w:val="24"/>
        </w:rPr>
        <w:t>2</w:t>
      </w:r>
      <w:r w:rsidRPr="00C06BFB">
        <w:rPr>
          <w:rFonts w:eastAsia="Times New Roman"/>
          <w:sz w:val="24"/>
          <w:szCs w:val="24"/>
        </w:rPr>
        <w:t>.</w:t>
      </w:r>
      <w:r w:rsidR="002C377E" w:rsidRPr="00C06BFB">
        <w:rPr>
          <w:rFonts w:eastAsia="Times New Roman"/>
          <w:sz w:val="24"/>
          <w:szCs w:val="24"/>
        </w:rPr>
        <w:t xml:space="preserve"> </w:t>
      </w:r>
      <w:r w:rsidR="002D4E1F" w:rsidRPr="00C06BFB">
        <w:rPr>
          <w:rFonts w:eastAsia="Times New Roman"/>
          <w:sz w:val="24"/>
          <w:szCs w:val="24"/>
        </w:rPr>
        <w:t>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14:paraId="6CE8AC8A"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5.4.3</w:t>
      </w:r>
      <w:r w:rsidR="0021200B" w:rsidRPr="007E192A">
        <w:rPr>
          <w:sz w:val="24"/>
          <w:szCs w:val="24"/>
        </w:rPr>
        <w:t>.</w:t>
      </w:r>
      <w:r w:rsidR="002F2B75" w:rsidRPr="007E192A">
        <w:rPr>
          <w:sz w:val="24"/>
          <w:szCs w:val="24"/>
        </w:rPr>
        <w:t xml:space="preserve"> </w:t>
      </w:r>
      <w:r w:rsidRPr="007E192A">
        <w:rPr>
          <w:rFonts w:eastAsia="Times New Roman"/>
          <w:sz w:val="24"/>
          <w:szCs w:val="24"/>
        </w:rPr>
        <w:t xml:space="preserve">При </w:t>
      </w:r>
      <w:r w:rsidR="006A7FFD" w:rsidRPr="007E192A">
        <w:rPr>
          <w:rFonts w:eastAsia="Times New Roman"/>
          <w:sz w:val="24"/>
          <w:szCs w:val="24"/>
        </w:rPr>
        <w:t>предсменном/</w:t>
      </w:r>
      <w:r w:rsidRPr="007E192A">
        <w:rPr>
          <w:rFonts w:eastAsia="Times New Roman"/>
          <w:sz w:val="24"/>
          <w:szCs w:val="24"/>
        </w:rPr>
        <w:t xml:space="preserve">предрейсовом и </w:t>
      </w:r>
      <w:r w:rsidR="006A7FFD" w:rsidRPr="007E192A">
        <w:rPr>
          <w:rFonts w:eastAsia="Times New Roman"/>
          <w:sz w:val="24"/>
          <w:szCs w:val="24"/>
        </w:rPr>
        <w:t>послесменном/</w:t>
      </w:r>
      <w:r w:rsidRPr="007E192A">
        <w:rPr>
          <w:rFonts w:eastAsia="Times New Roman"/>
          <w:sz w:val="24"/>
          <w:szCs w:val="24"/>
        </w:rPr>
        <w:t>послерейсовом медицинском осмотре проводится:</w:t>
      </w:r>
    </w:p>
    <w:p w14:paraId="35301967" w14:textId="77777777" w:rsidR="0021200B" w:rsidRPr="007E192A" w:rsidRDefault="002D4E1F"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 xml:space="preserve">сбор жалоб, визуальный осмотр, осмотр видимых слизистых и кожных покровов, общая </w:t>
      </w:r>
    </w:p>
    <w:p w14:paraId="114B5438" w14:textId="77777777" w:rsidR="007F58A5" w:rsidRPr="007E192A" w:rsidRDefault="002D4E1F" w:rsidP="007E192A">
      <w:p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термометрия, измерение артериального давления на периферических артериях, исследование пульса;</w:t>
      </w:r>
    </w:p>
    <w:p w14:paraId="11EAACFB" w14:textId="77777777" w:rsidR="007F58A5" w:rsidRPr="007E192A" w:rsidRDefault="00341091"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в</w:t>
      </w:r>
      <w:r w:rsidR="002D4E1F" w:rsidRPr="007E192A">
        <w:rPr>
          <w:rFonts w:eastAsia="Times New Roman"/>
          <w:sz w:val="24"/>
          <w:szCs w:val="24"/>
        </w:rPr>
        <w:t>ыявление приз</w:t>
      </w:r>
      <w:r w:rsidR="0021200B" w:rsidRPr="007E192A">
        <w:rPr>
          <w:rFonts w:eastAsia="Times New Roman"/>
          <w:sz w:val="24"/>
          <w:szCs w:val="24"/>
        </w:rPr>
        <w:t xml:space="preserve">наков алкогольного опьянения </w:t>
      </w:r>
      <w:proofErr w:type="gramStart"/>
      <w:r w:rsidR="0021200B" w:rsidRPr="007E192A">
        <w:rPr>
          <w:rFonts w:eastAsia="Times New Roman"/>
          <w:sz w:val="24"/>
          <w:szCs w:val="24"/>
        </w:rPr>
        <w:t>во</w:t>
      </w:r>
      <w:r w:rsidRPr="007E192A">
        <w:rPr>
          <w:rFonts w:eastAsia="Times New Roman"/>
          <w:sz w:val="24"/>
          <w:szCs w:val="24"/>
        </w:rPr>
        <w:t xml:space="preserve"> </w:t>
      </w:r>
      <w:r w:rsidR="002D4E1F" w:rsidRPr="007E192A">
        <w:rPr>
          <w:rFonts w:eastAsia="Times New Roman"/>
          <w:sz w:val="24"/>
          <w:szCs w:val="24"/>
        </w:rPr>
        <w:t>время</w:t>
      </w:r>
      <w:proofErr w:type="gramEnd"/>
      <w:r w:rsidR="002D4E1F" w:rsidRPr="007E192A">
        <w:rPr>
          <w:rFonts w:eastAsia="Times New Roman"/>
          <w:sz w:val="24"/>
          <w:szCs w:val="24"/>
        </w:rPr>
        <w:t xml:space="preserve"> предрейсового медицинского осмотра</w:t>
      </w:r>
      <w:r w:rsidRPr="007E192A">
        <w:rPr>
          <w:rFonts w:eastAsia="Times New Roman"/>
          <w:sz w:val="24"/>
          <w:szCs w:val="24"/>
        </w:rPr>
        <w:t>,</w:t>
      </w:r>
      <w:r w:rsidR="002D4E1F" w:rsidRPr="007E192A">
        <w:rPr>
          <w:rFonts w:eastAsia="Times New Roman"/>
          <w:sz w:val="24"/>
          <w:szCs w:val="24"/>
        </w:rPr>
        <w:t xml:space="preserve"> признаков употребления водителем алкоголя проводится с использованием алко</w:t>
      </w:r>
      <w:r w:rsidR="00130A31" w:rsidRPr="007E192A">
        <w:rPr>
          <w:rFonts w:eastAsia="Times New Roman"/>
          <w:sz w:val="24"/>
          <w:szCs w:val="24"/>
        </w:rPr>
        <w:t>тестера</w:t>
      </w:r>
      <w:r w:rsidR="002D4E1F" w:rsidRPr="007E192A">
        <w:rPr>
          <w:rFonts w:eastAsia="Times New Roman"/>
          <w:sz w:val="24"/>
          <w:szCs w:val="24"/>
        </w:rPr>
        <w:t xml:space="preserve"> с количественным </w:t>
      </w:r>
      <w:r w:rsidR="00CF1F51" w:rsidRPr="007E192A">
        <w:rPr>
          <w:rFonts w:eastAsia="Times New Roman"/>
          <w:sz w:val="24"/>
          <w:szCs w:val="24"/>
        </w:rPr>
        <w:t>определением алкоголя</w:t>
      </w:r>
      <w:r w:rsidR="002D4E1F" w:rsidRPr="007E192A">
        <w:rPr>
          <w:rFonts w:eastAsia="Times New Roman"/>
          <w:sz w:val="24"/>
          <w:szCs w:val="24"/>
        </w:rPr>
        <w:t xml:space="preserve"> в выдыхаемом воздухе.</w:t>
      </w:r>
    </w:p>
    <w:p w14:paraId="72FADB58"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t xml:space="preserve">5.4.4. </w:t>
      </w:r>
      <w:r w:rsidR="002D4E1F" w:rsidRPr="007E192A">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14:paraId="1CBDA7B9"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t>5.4.5.</w:t>
      </w:r>
      <w:r w:rsidR="00F156C6" w:rsidRPr="007E192A">
        <w:rPr>
          <w:rFonts w:eastAsia="Times New Roman"/>
          <w:sz w:val="24"/>
          <w:szCs w:val="24"/>
        </w:rPr>
        <w:t xml:space="preserve"> </w:t>
      </w:r>
      <w:r w:rsidR="00A4165E" w:rsidRPr="007E192A">
        <w:rPr>
          <w:rFonts w:eastAsia="Times New Roman"/>
          <w:sz w:val="24"/>
          <w:szCs w:val="24"/>
        </w:rPr>
        <w:t xml:space="preserve"> </w:t>
      </w:r>
      <w:r w:rsidR="002D4E1F" w:rsidRPr="007E192A">
        <w:rPr>
          <w:rFonts w:eastAsia="Times New Roman"/>
          <w:sz w:val="24"/>
          <w:szCs w:val="24"/>
        </w:rPr>
        <w:t>При наличии признаков опьянения, а также отказа обследуемого лица от освидетельствования, аппаратного либо тестового исследования</w:t>
      </w:r>
      <w:r w:rsidR="00491D05">
        <w:rPr>
          <w:rFonts w:eastAsia="Times New Roman"/>
          <w:sz w:val="24"/>
          <w:szCs w:val="24"/>
        </w:rPr>
        <w:t xml:space="preserve"> лицами, назначенными ответственными за осуществление работ на объектах Общества</w:t>
      </w:r>
      <w:r w:rsidR="00491D05">
        <w:rPr>
          <w:rStyle w:val="af1"/>
        </w:rPr>
        <w:t xml:space="preserve">, </w:t>
      </w:r>
      <w:r w:rsidR="002D4E1F" w:rsidRPr="007E192A">
        <w:rPr>
          <w:rFonts w:eastAsia="Times New Roman"/>
          <w:sz w:val="24"/>
          <w:szCs w:val="24"/>
        </w:rPr>
        <w:t>с</w:t>
      </w:r>
      <w:r w:rsidR="00491D05">
        <w:rPr>
          <w:rFonts w:eastAsia="Times New Roman"/>
          <w:sz w:val="24"/>
          <w:szCs w:val="24"/>
        </w:rPr>
        <w:t>ос</w:t>
      </w:r>
      <w:r w:rsidR="002D4E1F" w:rsidRPr="007E192A">
        <w:rPr>
          <w:rFonts w:eastAsia="Times New Roman"/>
          <w:sz w:val="24"/>
          <w:szCs w:val="24"/>
        </w:rPr>
        <w:t>тавляется акт о появлении работника на рабочем месте в</w:t>
      </w:r>
      <w:r w:rsidR="00F156C6" w:rsidRPr="007E192A">
        <w:rPr>
          <w:rFonts w:eastAsia="Times New Roman"/>
          <w:sz w:val="24"/>
          <w:szCs w:val="24"/>
        </w:rPr>
        <w:t xml:space="preserve"> </w:t>
      </w:r>
      <w:r w:rsidR="002D4E1F" w:rsidRPr="007E192A">
        <w:rPr>
          <w:rFonts w:eastAsia="Times New Roman"/>
          <w:sz w:val="24"/>
          <w:szCs w:val="24"/>
        </w:rPr>
        <w:t>нетрезвом состоянии.</w:t>
      </w:r>
    </w:p>
    <w:p w14:paraId="32D81549"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5.4.6</w:t>
      </w:r>
      <w:r w:rsidR="00E331BE" w:rsidRPr="007E192A">
        <w:rPr>
          <w:sz w:val="24"/>
          <w:szCs w:val="24"/>
        </w:rPr>
        <w:t xml:space="preserve">. </w:t>
      </w:r>
      <w:r w:rsidR="00A4165E" w:rsidRPr="007E192A">
        <w:rPr>
          <w:sz w:val="24"/>
          <w:szCs w:val="24"/>
        </w:rPr>
        <w:t xml:space="preserve">  </w:t>
      </w:r>
      <w:r w:rsidRPr="007E192A">
        <w:rPr>
          <w:rFonts w:eastAsia="Times New Roman"/>
          <w:sz w:val="24"/>
          <w:szCs w:val="24"/>
        </w:rPr>
        <w:t>Водители не допускаются к управлению автомобилем в следующих случаях:</w:t>
      </w:r>
    </w:p>
    <w:p w14:paraId="26B56A63" w14:textId="77777777" w:rsidR="00A8579E" w:rsidRPr="007E192A" w:rsidRDefault="00BB2377" w:rsidP="005A473E">
      <w:pPr>
        <w:numPr>
          <w:ilvl w:val="0"/>
          <w:numId w:val="31"/>
        </w:numPr>
        <w:tabs>
          <w:tab w:val="left" w:pos="561"/>
        </w:tabs>
        <w:spacing w:line="271" w:lineRule="auto"/>
        <w:ind w:firstLine="1"/>
        <w:jc w:val="both"/>
        <w:rPr>
          <w:rFonts w:eastAsia="Symbol"/>
          <w:sz w:val="24"/>
          <w:szCs w:val="24"/>
        </w:rPr>
      </w:pPr>
      <w:r w:rsidRPr="007E192A">
        <w:rPr>
          <w:rFonts w:eastAsia="Symbol"/>
          <w:sz w:val="24"/>
          <w:szCs w:val="24"/>
        </w:rPr>
        <w:lastRenderedPageBreak/>
        <w:t xml:space="preserve">в случае </w:t>
      </w:r>
      <w:r w:rsidR="00A8579E" w:rsidRPr="007E192A">
        <w:rPr>
          <w:rFonts w:eastAsia="Symbol"/>
          <w:sz w:val="24"/>
          <w:szCs w:val="24"/>
        </w:rPr>
        <w:t xml:space="preserve">обнаружения при допуске к управлению </w:t>
      </w:r>
      <w:r w:rsidRPr="007E192A">
        <w:rPr>
          <w:rFonts w:eastAsia="Symbol"/>
          <w:sz w:val="24"/>
          <w:szCs w:val="24"/>
        </w:rPr>
        <w:t xml:space="preserve">транспортным средством отсутствия права </w:t>
      </w:r>
      <w:r w:rsidR="00A8579E" w:rsidRPr="007E192A">
        <w:rPr>
          <w:rFonts w:eastAsia="Symbol"/>
          <w:sz w:val="24"/>
          <w:szCs w:val="24"/>
        </w:rPr>
        <w:t>управления</w:t>
      </w:r>
      <w:r w:rsidRPr="007E192A">
        <w:rPr>
          <w:rFonts w:eastAsia="Symbol"/>
          <w:sz w:val="24"/>
          <w:szCs w:val="24"/>
        </w:rPr>
        <w:t xml:space="preserve"> </w:t>
      </w:r>
      <w:r w:rsidR="00A8579E" w:rsidRPr="007E192A">
        <w:rPr>
          <w:rFonts w:eastAsia="Symbol"/>
          <w:sz w:val="24"/>
          <w:szCs w:val="24"/>
        </w:rPr>
        <w:t>транспортным средством (водительских прав);</w:t>
      </w:r>
    </w:p>
    <w:p w14:paraId="18BF1BC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повышения/ снижения частоты сердечных сокра</w:t>
      </w:r>
      <w:r w:rsidR="00E331BE" w:rsidRPr="007E192A">
        <w:rPr>
          <w:rFonts w:eastAsia="Times New Roman"/>
          <w:sz w:val="24"/>
          <w:szCs w:val="24"/>
        </w:rPr>
        <w:t>щений и изменений артериального</w:t>
      </w:r>
      <w:r w:rsidR="00CF1F51" w:rsidRPr="007E192A">
        <w:rPr>
          <w:rFonts w:eastAsia="Times New Roman"/>
          <w:sz w:val="24"/>
          <w:szCs w:val="24"/>
        </w:rPr>
        <w:t xml:space="preserve"> </w:t>
      </w:r>
      <w:r w:rsidRPr="007E192A">
        <w:rPr>
          <w:rFonts w:eastAsia="Times New Roman"/>
          <w:sz w:val="24"/>
          <w:szCs w:val="24"/>
        </w:rPr>
        <w:t>давления выше или ниже уровней, характерных для осматриваемого водителя;</w:t>
      </w:r>
    </w:p>
    <w:p w14:paraId="7699638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при положительной пробе на алкоголь, на другие пси</w:t>
      </w:r>
      <w:r w:rsidR="00E331BE" w:rsidRPr="007E192A">
        <w:rPr>
          <w:rFonts w:eastAsia="Times New Roman"/>
          <w:sz w:val="24"/>
          <w:szCs w:val="24"/>
        </w:rPr>
        <w:t>хоактивные вещества и наркотики</w:t>
      </w:r>
      <w:r w:rsidR="00CF1F51" w:rsidRPr="007E192A">
        <w:rPr>
          <w:rFonts w:eastAsia="Times New Roman"/>
          <w:sz w:val="24"/>
          <w:szCs w:val="24"/>
        </w:rPr>
        <w:t xml:space="preserve"> </w:t>
      </w:r>
      <w:r w:rsidRPr="007E192A">
        <w:rPr>
          <w:rFonts w:eastAsia="Times New Roman"/>
          <w:sz w:val="24"/>
          <w:szCs w:val="24"/>
        </w:rPr>
        <w:t>в выдыхаемом воздухе или биологических субстратах;</w:t>
      </w:r>
    </w:p>
    <w:p w14:paraId="758C21C2" w14:textId="77777777" w:rsidR="007F58A5" w:rsidRPr="007E192A" w:rsidRDefault="002D4E1F" w:rsidP="005A473E">
      <w:pPr>
        <w:widowControl w:val="0"/>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наличие симптомов острого заболевания или обос</w:t>
      </w:r>
      <w:r w:rsidR="00E331BE" w:rsidRPr="007E192A">
        <w:rPr>
          <w:rFonts w:eastAsia="Times New Roman"/>
          <w:sz w:val="24"/>
          <w:szCs w:val="24"/>
        </w:rPr>
        <w:t>трения хронического заболевания</w:t>
      </w:r>
      <w:r w:rsidR="00CF1F51" w:rsidRPr="007E192A">
        <w:rPr>
          <w:rFonts w:eastAsia="Times New Roman"/>
          <w:sz w:val="24"/>
          <w:szCs w:val="24"/>
        </w:rPr>
        <w:t xml:space="preserve"> </w:t>
      </w:r>
      <w:r w:rsidRPr="007E192A">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14:paraId="1BF80916" w14:textId="77777777" w:rsidR="00CF1F51"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при выявлении признаков воздействия лекарственных или иных веществ, отрицательн</w:t>
      </w:r>
      <w:r w:rsidR="00E331BE" w:rsidRPr="007E192A">
        <w:rPr>
          <w:rFonts w:eastAsia="Times New Roman"/>
          <w:sz w:val="24"/>
          <w:szCs w:val="24"/>
        </w:rPr>
        <w:t>о</w:t>
      </w:r>
      <w:r w:rsidR="00CF1F51" w:rsidRPr="007E192A">
        <w:rPr>
          <w:rFonts w:eastAsia="Times New Roman"/>
          <w:sz w:val="24"/>
          <w:szCs w:val="24"/>
        </w:rPr>
        <w:t xml:space="preserve"> </w:t>
      </w:r>
      <w:r w:rsidRPr="007E192A">
        <w:rPr>
          <w:rFonts w:eastAsia="Times New Roman"/>
          <w:sz w:val="24"/>
          <w:szCs w:val="24"/>
        </w:rPr>
        <w:t>влияющих на работоспособность водителя;</w:t>
      </w:r>
    </w:p>
    <w:p w14:paraId="15816357" w14:textId="77777777" w:rsidR="007F58A5"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иные случаи, которые могут повлиять на безопасность поездки (усталость, стресс и</w:t>
      </w:r>
      <w:r w:rsidR="00497939" w:rsidRPr="007E192A">
        <w:rPr>
          <w:rFonts w:eastAsia="Times New Roman"/>
          <w:sz w:val="24"/>
          <w:szCs w:val="24"/>
        </w:rPr>
        <w:t xml:space="preserve"> </w:t>
      </w:r>
      <w:r w:rsidRPr="007E192A">
        <w:rPr>
          <w:rFonts w:eastAsia="Times New Roman"/>
          <w:sz w:val="24"/>
          <w:szCs w:val="24"/>
        </w:rPr>
        <w:t>т.п.).</w:t>
      </w:r>
      <w:r w:rsidR="00B551E2" w:rsidRPr="007E192A">
        <w:rPr>
          <w:rFonts w:eastAsia="Times New Roman"/>
          <w:sz w:val="24"/>
          <w:szCs w:val="24"/>
        </w:rPr>
        <w:t xml:space="preserve"> </w:t>
      </w:r>
    </w:p>
    <w:p w14:paraId="1FCCCBF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5.</w:t>
      </w:r>
      <w:r w:rsidR="00A4165E" w:rsidRPr="007E192A">
        <w:rPr>
          <w:sz w:val="24"/>
          <w:szCs w:val="24"/>
        </w:rPr>
        <w:t>4</w:t>
      </w:r>
      <w:r w:rsidRPr="007E192A">
        <w:rPr>
          <w:sz w:val="24"/>
          <w:szCs w:val="24"/>
        </w:rPr>
        <w:t>.</w:t>
      </w:r>
      <w:r w:rsidR="00A4165E" w:rsidRPr="007E192A">
        <w:rPr>
          <w:sz w:val="24"/>
          <w:szCs w:val="24"/>
        </w:rPr>
        <w:t>7</w:t>
      </w:r>
      <w:r w:rsidRPr="007E192A">
        <w:rPr>
          <w:sz w:val="24"/>
          <w:szCs w:val="24"/>
        </w:rPr>
        <w:t xml:space="preserve"> </w:t>
      </w:r>
      <w:r w:rsidR="00A4165E" w:rsidRPr="007E192A">
        <w:rPr>
          <w:sz w:val="24"/>
          <w:szCs w:val="24"/>
        </w:rPr>
        <w:t xml:space="preserve">  </w:t>
      </w:r>
      <w:r w:rsidRPr="007E192A">
        <w:rPr>
          <w:sz w:val="24"/>
          <w:szCs w:val="24"/>
        </w:rPr>
        <w:t>По результатам прохождения предсменного/предрейсового и послесменного</w:t>
      </w:r>
    </w:p>
    <w:p w14:paraId="0EBA520D" w14:textId="77777777" w:rsidR="006F635A" w:rsidRPr="007E192A" w:rsidRDefault="006F635A" w:rsidP="007E192A">
      <w:pPr>
        <w:widowControl w:val="0"/>
        <w:tabs>
          <w:tab w:val="left" w:pos="561"/>
        </w:tabs>
        <w:spacing w:line="271" w:lineRule="auto"/>
        <w:jc w:val="both"/>
        <w:rPr>
          <w:sz w:val="24"/>
          <w:szCs w:val="24"/>
        </w:rPr>
      </w:pPr>
      <w:r w:rsidRPr="007E192A">
        <w:rPr>
          <w:sz w:val="24"/>
          <w:szCs w:val="24"/>
        </w:rPr>
        <w:t xml:space="preserve">/послерейсового медицинского осмотра, медицинским работником выносится заключение об </w:t>
      </w:r>
    </w:p>
    <w:p w14:paraId="1CEA657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 xml:space="preserve">отсутствии/наличии признаков воздействия вредных и/или опасных производственных </w:t>
      </w:r>
    </w:p>
    <w:p w14:paraId="674418B1"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факторов, состояний и заболеваний, препятствующих выполнению трудовых обязанностей.</w:t>
      </w:r>
    </w:p>
    <w:p w14:paraId="3A74258D" w14:textId="77777777" w:rsidR="00A4165E" w:rsidRPr="007E192A" w:rsidRDefault="00A4165E" w:rsidP="007E192A">
      <w:pPr>
        <w:spacing w:line="271" w:lineRule="auto"/>
        <w:ind w:firstLine="1"/>
        <w:jc w:val="both"/>
        <w:rPr>
          <w:sz w:val="24"/>
          <w:szCs w:val="24"/>
        </w:rPr>
      </w:pPr>
      <w:r w:rsidRPr="007E192A">
        <w:rPr>
          <w:rFonts w:eastAsia="Times New Roman"/>
          <w:sz w:val="24"/>
          <w:szCs w:val="24"/>
        </w:rPr>
        <w:t xml:space="preserve">5.4.8.  Результаты проведенных </w:t>
      </w:r>
      <w:bookmarkStart w:id="50" w:name="_Hlk124758337"/>
      <w:r w:rsidRPr="007E192A">
        <w:rPr>
          <w:rFonts w:eastAsia="Times New Roman"/>
          <w:sz w:val="24"/>
          <w:szCs w:val="24"/>
        </w:rPr>
        <w:t xml:space="preserve">предсменных/предрейсовых и послесменных/послерейсовых </w:t>
      </w:r>
      <w:bookmarkEnd w:id="50"/>
      <w:r w:rsidRPr="007E192A">
        <w:rPr>
          <w:rFonts w:eastAsia="Times New Roman"/>
          <w:sz w:val="24"/>
          <w:szCs w:val="24"/>
        </w:rPr>
        <w:t xml:space="preserve">медицинских осмотров вносятся в Журнал регистрации предсменных/предрейсовых и послесменных/послерейсовых медицинских осмотров. Журнал ведется на бумажном носителе, страницы которого должны быть прошнурованы, пронумерованы, скреплены печатью </w:t>
      </w:r>
      <w:r w:rsidR="00921CC1">
        <w:rPr>
          <w:rFonts w:eastAsia="Times New Roman"/>
          <w:sz w:val="24"/>
          <w:szCs w:val="24"/>
        </w:rPr>
        <w:t>контрагента</w:t>
      </w:r>
      <w:r w:rsidRPr="007E192A">
        <w:rPr>
          <w:rFonts w:eastAsia="Times New Roman"/>
          <w:sz w:val="24"/>
          <w:szCs w:val="24"/>
        </w:rPr>
        <w:t>.</w:t>
      </w:r>
    </w:p>
    <w:p w14:paraId="14D1779B" w14:textId="77777777" w:rsidR="00A4165E" w:rsidRPr="007E192A" w:rsidRDefault="00A4165E" w:rsidP="007E192A">
      <w:pPr>
        <w:tabs>
          <w:tab w:val="left" w:pos="1121"/>
        </w:tabs>
        <w:spacing w:line="271" w:lineRule="auto"/>
        <w:ind w:firstLine="1"/>
        <w:jc w:val="both"/>
        <w:rPr>
          <w:sz w:val="24"/>
          <w:szCs w:val="24"/>
        </w:rPr>
      </w:pPr>
      <w:r w:rsidRPr="007E192A">
        <w:rPr>
          <w:rFonts w:eastAsia="Times New Roman"/>
          <w:sz w:val="24"/>
          <w:szCs w:val="24"/>
        </w:rPr>
        <w:t>5.4.9.</w:t>
      </w:r>
      <w:r w:rsidRPr="007E192A">
        <w:rPr>
          <w:sz w:val="24"/>
          <w:szCs w:val="24"/>
        </w:rPr>
        <w:t xml:space="preserve">    </w:t>
      </w:r>
      <w:r w:rsidRPr="007E192A">
        <w:rPr>
          <w:rFonts w:eastAsia="Times New Roman"/>
          <w:sz w:val="24"/>
          <w:szCs w:val="24"/>
        </w:rPr>
        <w:t>В журналах указывается следующая информация о работнике:</w:t>
      </w:r>
    </w:p>
    <w:p w14:paraId="42E61F91"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и время проведения медицинского осмотра;</w:t>
      </w:r>
    </w:p>
    <w:p w14:paraId="1155E89A"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фамилия, имя, отчество работника;</w:t>
      </w:r>
    </w:p>
    <w:p w14:paraId="27C91724"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пол работника;</w:t>
      </w:r>
    </w:p>
    <w:p w14:paraId="68898695"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рождения работника;</w:t>
      </w:r>
    </w:p>
    <w:p w14:paraId="7EFCFF6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результаты исследований;</w:t>
      </w:r>
    </w:p>
    <w:p w14:paraId="4ADF2D9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заключение о результатах медицинских осмотров;</w:t>
      </w:r>
    </w:p>
    <w:p w14:paraId="6EE500F3"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медицинского работника с расшифровкой подписи;</w:t>
      </w:r>
    </w:p>
    <w:p w14:paraId="62625739"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работника.</w:t>
      </w:r>
    </w:p>
    <w:p w14:paraId="71B903BD" w14:textId="77777777" w:rsidR="007F58A5" w:rsidRPr="007E192A" w:rsidRDefault="00E331BE" w:rsidP="007E192A">
      <w:pPr>
        <w:widowControl w:val="0"/>
        <w:spacing w:line="271" w:lineRule="auto"/>
        <w:ind w:firstLine="1"/>
        <w:jc w:val="both"/>
        <w:rPr>
          <w:sz w:val="24"/>
          <w:szCs w:val="24"/>
        </w:rPr>
      </w:pPr>
      <w:r w:rsidRPr="007E192A">
        <w:rPr>
          <w:rFonts w:eastAsia="Times New Roman"/>
          <w:sz w:val="24"/>
          <w:szCs w:val="24"/>
        </w:rPr>
        <w:t>5.4.</w:t>
      </w:r>
      <w:r w:rsidR="00473119" w:rsidRPr="007E192A">
        <w:rPr>
          <w:rFonts w:eastAsia="Times New Roman"/>
          <w:sz w:val="24"/>
          <w:szCs w:val="24"/>
        </w:rPr>
        <w:t>10</w:t>
      </w:r>
      <w:r w:rsidRPr="007E192A">
        <w:rPr>
          <w:rFonts w:eastAsia="Times New Roman"/>
          <w:sz w:val="24"/>
          <w:szCs w:val="24"/>
        </w:rPr>
        <w:t xml:space="preserve">. </w:t>
      </w:r>
      <w:r w:rsidR="002D4E1F" w:rsidRPr="007E192A">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sidR="00865DA8" w:rsidRPr="007E192A">
        <w:rPr>
          <w:rFonts w:eastAsia="Times New Roman"/>
          <w:sz w:val="24"/>
          <w:szCs w:val="24"/>
        </w:rPr>
        <w:t xml:space="preserve"> полностью</w:t>
      </w:r>
      <w:r w:rsidR="002D4E1F" w:rsidRPr="007E192A">
        <w:rPr>
          <w:rFonts w:eastAsia="Times New Roman"/>
          <w:sz w:val="24"/>
          <w:szCs w:val="24"/>
        </w:rPr>
        <w:t>.</w:t>
      </w:r>
    </w:p>
    <w:p w14:paraId="61D1684A" w14:textId="77777777" w:rsidR="007F58A5" w:rsidRPr="007E192A" w:rsidRDefault="006F2DC5" w:rsidP="007E192A">
      <w:pPr>
        <w:spacing w:line="271" w:lineRule="auto"/>
        <w:ind w:firstLine="1"/>
        <w:jc w:val="both"/>
        <w:rPr>
          <w:sz w:val="24"/>
          <w:szCs w:val="24"/>
        </w:rPr>
      </w:pPr>
      <w:r w:rsidRPr="007E192A">
        <w:rPr>
          <w:rFonts w:eastAsia="Times New Roman"/>
          <w:sz w:val="24"/>
          <w:szCs w:val="24"/>
        </w:rPr>
        <w:t>5.</w:t>
      </w:r>
      <w:r w:rsidR="00473119" w:rsidRPr="007E192A">
        <w:rPr>
          <w:rFonts w:eastAsia="Times New Roman"/>
          <w:sz w:val="24"/>
          <w:szCs w:val="24"/>
        </w:rPr>
        <w:t>4</w:t>
      </w:r>
      <w:r w:rsidRPr="007E192A">
        <w:rPr>
          <w:rFonts w:eastAsia="Times New Roman"/>
          <w:sz w:val="24"/>
          <w:szCs w:val="24"/>
        </w:rPr>
        <w:t>.</w:t>
      </w:r>
      <w:r w:rsidR="00473119" w:rsidRPr="007E192A">
        <w:rPr>
          <w:rFonts w:eastAsia="Times New Roman"/>
          <w:sz w:val="24"/>
          <w:szCs w:val="24"/>
        </w:rPr>
        <w:t>11</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 xml:space="preserve">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w:t>
      </w:r>
      <w:r w:rsidR="00491D05">
        <w:rPr>
          <w:rFonts w:eastAsia="Times New Roman"/>
          <w:sz w:val="24"/>
          <w:szCs w:val="24"/>
        </w:rPr>
        <w:t xml:space="preserve">медицинской </w:t>
      </w:r>
      <w:commentRangeStart w:id="51"/>
      <w:r w:rsidR="002D4E1F" w:rsidRPr="007E192A">
        <w:rPr>
          <w:rFonts w:eastAsia="Times New Roman"/>
          <w:sz w:val="24"/>
          <w:szCs w:val="24"/>
        </w:rPr>
        <w:t>организации</w:t>
      </w:r>
      <w:commentRangeEnd w:id="51"/>
      <w:r w:rsidR="006B508A">
        <w:rPr>
          <w:rStyle w:val="af1"/>
        </w:rPr>
        <w:commentReference w:id="51"/>
      </w:r>
      <w:r w:rsidR="002D4E1F" w:rsidRPr="007E192A">
        <w:rPr>
          <w:rFonts w:eastAsia="Times New Roman"/>
          <w:sz w:val="24"/>
          <w:szCs w:val="24"/>
        </w:rPr>
        <w:t>. При недопущении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14:paraId="399AB7D3" w14:textId="77777777" w:rsidR="007F58A5" w:rsidRPr="007E192A" w:rsidRDefault="007F58A5" w:rsidP="007E192A">
      <w:pPr>
        <w:spacing w:line="271" w:lineRule="auto"/>
        <w:ind w:firstLine="1"/>
        <w:jc w:val="both"/>
        <w:rPr>
          <w:sz w:val="24"/>
          <w:szCs w:val="24"/>
        </w:rPr>
      </w:pPr>
    </w:p>
    <w:p w14:paraId="7F8AE46D" w14:textId="77777777" w:rsidR="007F58A5" w:rsidRPr="007E192A" w:rsidRDefault="00A621E2" w:rsidP="007E192A">
      <w:pPr>
        <w:spacing w:line="271" w:lineRule="auto"/>
        <w:ind w:firstLine="1"/>
        <w:jc w:val="both"/>
        <w:rPr>
          <w:sz w:val="24"/>
          <w:szCs w:val="24"/>
        </w:rPr>
      </w:pPr>
      <w:r w:rsidRPr="007E192A">
        <w:rPr>
          <w:rFonts w:eastAsia="Times New Roman"/>
          <w:sz w:val="24"/>
          <w:szCs w:val="24"/>
        </w:rPr>
        <w:t>5.4.1</w:t>
      </w:r>
      <w:r w:rsidR="00473119" w:rsidRPr="007E192A">
        <w:rPr>
          <w:rFonts w:eastAsia="Times New Roman"/>
          <w:sz w:val="24"/>
          <w:szCs w:val="24"/>
        </w:rPr>
        <w:t>2</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При командировании</w:t>
      </w:r>
      <w:r w:rsidR="00865DA8" w:rsidRPr="007E192A">
        <w:rPr>
          <w:rFonts w:eastAsia="Times New Roman"/>
          <w:sz w:val="24"/>
          <w:szCs w:val="24"/>
        </w:rPr>
        <w:t>,</w:t>
      </w:r>
      <w:r w:rsidR="002D4E1F" w:rsidRPr="007E192A">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14:paraId="0E6A3471" w14:textId="77777777" w:rsidR="007F58A5" w:rsidRDefault="002D4E1F" w:rsidP="007E192A">
      <w:pPr>
        <w:spacing w:line="271" w:lineRule="auto"/>
        <w:ind w:firstLine="1"/>
        <w:jc w:val="both"/>
        <w:rPr>
          <w:rFonts w:eastAsia="Times New Roman"/>
          <w:sz w:val="24"/>
          <w:szCs w:val="24"/>
        </w:rPr>
      </w:pPr>
      <w:r w:rsidRPr="007E192A">
        <w:rPr>
          <w:rFonts w:eastAsia="Times New Roman"/>
          <w:sz w:val="24"/>
          <w:szCs w:val="24"/>
        </w:rPr>
        <w:t>5.4.1</w:t>
      </w:r>
      <w:r w:rsidR="00473119" w:rsidRPr="007E192A">
        <w:rPr>
          <w:rFonts w:eastAsia="Times New Roman"/>
          <w:sz w:val="24"/>
          <w:szCs w:val="24"/>
        </w:rPr>
        <w:t>3</w:t>
      </w:r>
      <w:r w:rsidR="00A621E2" w:rsidRPr="007E192A">
        <w:rPr>
          <w:rFonts w:eastAsia="Times New Roman"/>
          <w:sz w:val="24"/>
          <w:szCs w:val="24"/>
        </w:rPr>
        <w:t>.</w:t>
      </w:r>
      <w:r w:rsidRPr="007E192A">
        <w:rPr>
          <w:rFonts w:eastAsia="Times New Roman"/>
          <w:sz w:val="24"/>
          <w:szCs w:val="24"/>
        </w:rPr>
        <w:t xml:space="preserve"> Помимо предрейсовых и послерейсовых медицинских осмотров все водители транспортных средств </w:t>
      </w:r>
      <w:r w:rsidR="00865DA8" w:rsidRPr="007E192A">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00865DA8" w:rsidRPr="007E192A">
        <w:rPr>
          <w:rFonts w:eastAsia="Times New Roman"/>
          <w:sz w:val="24"/>
          <w:szCs w:val="24"/>
        </w:rPr>
        <w:t xml:space="preserve"> </w:t>
      </w:r>
      <w:r w:rsidRPr="007E192A">
        <w:rPr>
          <w:rFonts w:eastAsia="Times New Roman"/>
          <w:sz w:val="24"/>
          <w:szCs w:val="24"/>
        </w:rPr>
        <w:t xml:space="preserve">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w:t>
      </w:r>
      <w:r w:rsidRPr="007E192A">
        <w:rPr>
          <w:rFonts w:eastAsia="Times New Roman"/>
          <w:sz w:val="24"/>
          <w:szCs w:val="24"/>
        </w:rPr>
        <w:lastRenderedPageBreak/>
        <w:t>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w:t>
      </w:r>
      <w:r w:rsidR="006B508A">
        <w:rPr>
          <w:rFonts w:eastAsia="Times New Roman"/>
          <w:sz w:val="24"/>
          <w:szCs w:val="24"/>
        </w:rPr>
        <w:t xml:space="preserve"> обязаны </w:t>
      </w:r>
      <w:r w:rsidRPr="007E192A">
        <w:rPr>
          <w:rFonts w:eastAsia="Times New Roman"/>
          <w:sz w:val="24"/>
          <w:szCs w:val="24"/>
        </w:rPr>
        <w:t>проход</w:t>
      </w:r>
      <w:r w:rsidR="006B508A">
        <w:rPr>
          <w:rFonts w:eastAsia="Times New Roman"/>
          <w:sz w:val="24"/>
          <w:szCs w:val="24"/>
        </w:rPr>
        <w:t>и</w:t>
      </w:r>
      <w:r w:rsidRPr="007E192A">
        <w:rPr>
          <w:rFonts w:eastAsia="Times New Roman"/>
          <w:sz w:val="24"/>
          <w:szCs w:val="24"/>
        </w:rPr>
        <w:t>т</w:t>
      </w:r>
      <w:r w:rsidR="006B508A">
        <w:rPr>
          <w:rFonts w:eastAsia="Times New Roman"/>
          <w:sz w:val="24"/>
          <w:szCs w:val="24"/>
        </w:rPr>
        <w:t>ь</w:t>
      </w:r>
      <w:r w:rsidRPr="007E192A">
        <w:rPr>
          <w:rFonts w:eastAsia="Times New Roman"/>
          <w:sz w:val="24"/>
          <w:szCs w:val="24"/>
        </w:rPr>
        <w:t xml:space="preserve"> периодическое медицинское освидетельствование за счет средств работодателя.</w:t>
      </w:r>
    </w:p>
    <w:p w14:paraId="1B6A9CDC" w14:textId="77777777" w:rsidR="005067F0" w:rsidRPr="007E192A" w:rsidRDefault="005067F0" w:rsidP="007E192A">
      <w:pPr>
        <w:spacing w:line="271" w:lineRule="auto"/>
        <w:ind w:firstLine="1"/>
        <w:jc w:val="both"/>
        <w:rPr>
          <w:sz w:val="24"/>
          <w:szCs w:val="24"/>
        </w:rPr>
      </w:pPr>
    </w:p>
    <w:p w14:paraId="6410542C" w14:textId="77777777" w:rsidR="007F58A5" w:rsidRPr="005067F0" w:rsidRDefault="002D4E1F" w:rsidP="005067F0">
      <w:pPr>
        <w:pStyle w:val="2"/>
        <w:spacing w:before="0" w:line="271" w:lineRule="auto"/>
        <w:ind w:firstLine="1"/>
        <w:rPr>
          <w:rFonts w:ascii="Times New Roman" w:hAnsi="Times New Roman" w:cs="Times New Roman"/>
          <w:color w:val="auto"/>
          <w:sz w:val="24"/>
          <w:szCs w:val="24"/>
        </w:rPr>
      </w:pPr>
      <w:bookmarkStart w:id="52" w:name="_Toc124773159"/>
      <w:bookmarkStart w:id="53" w:name="_Toc124841613"/>
      <w:r w:rsidRPr="007E192A">
        <w:rPr>
          <w:rFonts w:ascii="Times New Roman" w:eastAsia="Times New Roman" w:hAnsi="Times New Roman" w:cs="Times New Roman"/>
          <w:color w:val="auto"/>
          <w:sz w:val="24"/>
          <w:szCs w:val="24"/>
        </w:rPr>
        <w:t>5.5</w:t>
      </w:r>
      <w:r w:rsidR="00A621E2" w:rsidRPr="007E192A">
        <w:rPr>
          <w:rFonts w:ascii="Times New Roman" w:eastAsia="Times New Roman" w:hAnsi="Times New Roman" w:cs="Times New Roman"/>
          <w:color w:val="auto"/>
          <w:sz w:val="24"/>
          <w:szCs w:val="24"/>
        </w:rPr>
        <w:t>.</w:t>
      </w:r>
      <w:r w:rsidRPr="007E192A">
        <w:rPr>
          <w:rFonts w:ascii="Times New Roman" w:hAnsi="Times New Roman" w:cs="Times New Roman"/>
          <w:color w:val="auto"/>
          <w:sz w:val="24"/>
          <w:szCs w:val="24"/>
        </w:rPr>
        <w:tab/>
      </w:r>
      <w:r w:rsidRPr="005067F0">
        <w:rPr>
          <w:rFonts w:ascii="Times New Roman" w:eastAsia="Times New Roman" w:hAnsi="Times New Roman" w:cs="Times New Roman"/>
          <w:color w:val="auto"/>
          <w:sz w:val="24"/>
          <w:szCs w:val="24"/>
        </w:rPr>
        <w:t>Учет труда и отдыха водителей</w:t>
      </w:r>
      <w:bookmarkEnd w:id="52"/>
      <w:bookmarkEnd w:id="53"/>
    </w:p>
    <w:p w14:paraId="617A1B49" w14:textId="77777777" w:rsidR="00341091" w:rsidRDefault="00341091" w:rsidP="00EC442E">
      <w:pPr>
        <w:tabs>
          <w:tab w:val="left" w:pos="1121"/>
        </w:tabs>
        <w:ind w:firstLine="1"/>
        <w:jc w:val="both"/>
        <w:rPr>
          <w:rFonts w:eastAsia="Times New Roman"/>
          <w:sz w:val="24"/>
          <w:szCs w:val="24"/>
        </w:rPr>
      </w:pPr>
    </w:p>
    <w:p w14:paraId="2475B0AA"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14:paraId="520727DF"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14:paraId="7791861A"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14:paraId="24D28976" w14:textId="77777777"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14:paraId="3BF02AA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14:paraId="07A0A6F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14:paraId="39319C28" w14:textId="77777777"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14:paraId="3F40893E"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14:paraId="29DDD9C7"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14:paraId="3EF8815B"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14:paraId="5E8766A2"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14:paraId="0B79483F"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водителей,  работающих в режиме 40-часовой рабочей недели </w:t>
      </w:r>
      <w:r w:rsidRPr="009E38D7">
        <w:rPr>
          <w:rFonts w:eastAsia="Times New Roman"/>
          <w:sz w:val="24"/>
          <w:szCs w:val="24"/>
        </w:rPr>
        <w:t>не может превышать:</w:t>
      </w:r>
    </w:p>
    <w:p w14:paraId="46D541DF" w14:textId="77777777" w:rsidR="007F58A5" w:rsidRPr="009E38D7" w:rsidRDefault="002D4E1F" w:rsidP="005A473E">
      <w:pPr>
        <w:numPr>
          <w:ilvl w:val="0"/>
          <w:numId w:val="2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14:paraId="7E4CEF8F" w14:textId="77777777" w:rsidR="007F58A5" w:rsidRPr="009E38D7" w:rsidRDefault="002D4E1F" w:rsidP="005A473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14:paraId="688F423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14:paraId="5AEB851A"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14:paraId="185E29D6" w14:textId="77777777" w:rsidR="007F58A5" w:rsidRPr="009E38D7" w:rsidRDefault="002D4E1F" w:rsidP="005A473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14:paraId="6F77C617" w14:textId="77777777" w:rsidR="00A621E2" w:rsidRPr="009E38D7" w:rsidRDefault="002D4E1F" w:rsidP="005A473E">
      <w:pPr>
        <w:numPr>
          <w:ilvl w:val="0"/>
          <w:numId w:val="22"/>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(внутриобъектных)</w:t>
      </w:r>
    </w:p>
    <w:p w14:paraId="60F747E8" w14:textId="77777777"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14:paraId="098E6A53" w14:textId="77777777" w:rsidR="007F58A5" w:rsidRPr="009E38D7" w:rsidRDefault="002D4E1F" w:rsidP="005A473E">
      <w:pPr>
        <w:numPr>
          <w:ilvl w:val="0"/>
          <w:numId w:val="22"/>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14:paraId="379199DD" w14:textId="77777777"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14:paraId="67C89776" w14:textId="77777777" w:rsidR="007F58A5" w:rsidRPr="009E38D7" w:rsidRDefault="00341091" w:rsidP="005A473E">
      <w:pPr>
        <w:numPr>
          <w:ilvl w:val="0"/>
          <w:numId w:val="23"/>
        </w:numPr>
        <w:tabs>
          <w:tab w:val="left" w:pos="567"/>
        </w:tabs>
        <w:spacing w:line="261" w:lineRule="auto"/>
        <w:ind w:firstLine="1"/>
        <w:jc w:val="both"/>
        <w:rPr>
          <w:rFonts w:ascii="Symbol" w:eastAsia="Symbol" w:hAnsi="Symbol" w:cs="Symbol"/>
          <w:sz w:val="24"/>
          <w:szCs w:val="24"/>
        </w:rPr>
      </w:pPr>
      <w:r>
        <w:rPr>
          <w:rFonts w:eastAsia="Times New Roman"/>
          <w:sz w:val="24"/>
          <w:szCs w:val="24"/>
        </w:rPr>
        <w:lastRenderedPageBreak/>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14:paraId="15678474" w14:textId="77777777" w:rsidR="007F58A5" w:rsidRPr="00C97CDE" w:rsidRDefault="002D4E1F" w:rsidP="005A473E">
      <w:pPr>
        <w:numPr>
          <w:ilvl w:val="0"/>
          <w:numId w:val="23"/>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14:paraId="3F510FE9" w14:textId="77777777"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14:paraId="23DC3935" w14:textId="77777777" w:rsidR="007F58A5" w:rsidRPr="00A2457B" w:rsidRDefault="002D4E1F" w:rsidP="00EC442E">
      <w:pPr>
        <w:pStyle w:val="2"/>
        <w:ind w:firstLine="1"/>
        <w:rPr>
          <w:rFonts w:ascii="Times New Roman" w:hAnsi="Times New Roman" w:cs="Times New Roman"/>
          <w:color w:val="auto"/>
          <w:sz w:val="24"/>
          <w:szCs w:val="24"/>
        </w:rPr>
      </w:pPr>
      <w:bookmarkStart w:id="54" w:name="_Toc124773160"/>
      <w:bookmarkStart w:id="55" w:name="_Toc124841614"/>
      <w:r w:rsidRPr="00A2457B">
        <w:rPr>
          <w:rFonts w:ascii="Times New Roman" w:eastAsia="Times New Roman" w:hAnsi="Times New Roman" w:cs="Times New Roman"/>
          <w:color w:val="auto"/>
          <w:sz w:val="24"/>
          <w:szCs w:val="24"/>
        </w:rPr>
        <w:t>5.6</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4"/>
      <w:bookmarkEnd w:id="55"/>
    </w:p>
    <w:p w14:paraId="528B7EBE" w14:textId="77777777" w:rsidR="007F58A5" w:rsidRPr="009E38D7" w:rsidRDefault="007F58A5" w:rsidP="00EC442E">
      <w:pPr>
        <w:spacing w:line="250" w:lineRule="exact"/>
        <w:ind w:firstLine="1"/>
        <w:jc w:val="both"/>
        <w:rPr>
          <w:sz w:val="24"/>
          <w:szCs w:val="24"/>
        </w:rPr>
      </w:pPr>
    </w:p>
    <w:p w14:paraId="4C8A2CB8"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14:paraId="6BE265AF" w14:textId="77777777" w:rsidR="007F58A5" w:rsidRPr="009E38D7" w:rsidRDefault="007F58A5" w:rsidP="00EC442E">
      <w:pPr>
        <w:spacing w:line="4" w:lineRule="exact"/>
        <w:ind w:firstLine="1"/>
        <w:jc w:val="both"/>
        <w:rPr>
          <w:sz w:val="24"/>
          <w:szCs w:val="24"/>
        </w:rPr>
      </w:pPr>
    </w:p>
    <w:p w14:paraId="6763D86B" w14:textId="77777777" w:rsidR="007F58A5" w:rsidRPr="009E38D7" w:rsidRDefault="002D4E1F" w:rsidP="005A473E">
      <w:pPr>
        <w:numPr>
          <w:ilvl w:val="0"/>
          <w:numId w:val="24"/>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14:paraId="7C7265CC" w14:textId="77777777" w:rsidR="007F58A5" w:rsidRPr="009E38D7" w:rsidRDefault="002D4E1F" w:rsidP="005A473E">
      <w:pPr>
        <w:numPr>
          <w:ilvl w:val="0"/>
          <w:numId w:val="3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00DA0916" w:rsidRPr="00D74A74">
        <w:rPr>
          <w:sz w:val="24"/>
          <w:szCs w:val="24"/>
        </w:rPr>
        <w:t>ветра со скоростью 25 м/с,</w:t>
      </w:r>
      <w:r w:rsidR="00DA0916"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14:paraId="4BB836A6" w14:textId="77777777" w:rsidR="007F58A5" w:rsidRPr="009E38D7" w:rsidRDefault="002D4E1F" w:rsidP="005A473E">
      <w:pPr>
        <w:numPr>
          <w:ilvl w:val="0"/>
          <w:numId w:val="32"/>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14:paraId="75155BBD" w14:textId="77777777" w:rsidR="007F58A5" w:rsidRPr="009E38D7" w:rsidRDefault="00B133BC" w:rsidP="005A473E">
      <w:pPr>
        <w:pStyle w:val="a9"/>
        <w:widowControl w:val="0"/>
        <w:numPr>
          <w:ilvl w:val="0"/>
          <w:numId w:val="32"/>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14:paraId="4F6D4EE8" w14:textId="77777777" w:rsidR="007F58A5" w:rsidRPr="009E38D7" w:rsidRDefault="002D4E1F" w:rsidP="005A473E">
      <w:pPr>
        <w:widowControl w:val="0"/>
        <w:numPr>
          <w:ilvl w:val="0"/>
          <w:numId w:val="32"/>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2F78EDD4" w14:textId="77777777" w:rsidR="007F58A5" w:rsidRPr="009E38D7" w:rsidRDefault="007F58A5" w:rsidP="00EC442E">
      <w:pPr>
        <w:spacing w:line="19" w:lineRule="exact"/>
        <w:ind w:firstLine="1"/>
        <w:jc w:val="both"/>
        <w:rPr>
          <w:sz w:val="24"/>
          <w:szCs w:val="24"/>
        </w:rPr>
      </w:pPr>
    </w:p>
    <w:p w14:paraId="4D48A5CC"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14:paraId="770D5D65" w14:textId="77777777" w:rsidR="007F58A5" w:rsidRPr="00A2457B" w:rsidRDefault="002D4E1F" w:rsidP="00EC442E">
      <w:pPr>
        <w:pStyle w:val="2"/>
        <w:ind w:firstLine="1"/>
        <w:rPr>
          <w:rFonts w:ascii="Times New Roman" w:hAnsi="Times New Roman" w:cs="Times New Roman"/>
          <w:color w:val="auto"/>
          <w:sz w:val="24"/>
          <w:szCs w:val="24"/>
        </w:rPr>
      </w:pPr>
      <w:bookmarkStart w:id="56" w:name="_Toc124773161"/>
      <w:bookmarkStart w:id="57" w:name="_Toc124841615"/>
      <w:r w:rsidRPr="00A2457B">
        <w:rPr>
          <w:rFonts w:ascii="Times New Roman" w:eastAsia="Times New Roman" w:hAnsi="Times New Roman" w:cs="Times New Roman"/>
          <w:color w:val="auto"/>
          <w:sz w:val="24"/>
          <w:szCs w:val="24"/>
        </w:rPr>
        <w:t>5.7</w:t>
      </w:r>
      <w:r w:rsidR="00CB25F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6"/>
      <w:bookmarkEnd w:id="57"/>
    </w:p>
    <w:p w14:paraId="56C4E72C" w14:textId="77777777" w:rsidR="007F58A5" w:rsidRPr="009E38D7" w:rsidRDefault="007F58A5" w:rsidP="00EC442E">
      <w:pPr>
        <w:spacing w:line="238" w:lineRule="exact"/>
        <w:ind w:firstLine="1"/>
        <w:jc w:val="both"/>
        <w:rPr>
          <w:sz w:val="24"/>
          <w:szCs w:val="24"/>
        </w:rPr>
      </w:pPr>
    </w:p>
    <w:p w14:paraId="5AE56A0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14:paraId="2E20C590" w14:textId="77777777" w:rsidR="007F58A5" w:rsidRPr="009E38D7" w:rsidRDefault="002D4E1F" w:rsidP="005A473E">
      <w:pPr>
        <w:numPr>
          <w:ilvl w:val="0"/>
          <w:numId w:val="25"/>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14:paraId="3A48024D" w14:textId="77777777" w:rsidR="007F58A5" w:rsidRPr="009E38D7" w:rsidRDefault="007F58A5" w:rsidP="00EC442E">
      <w:pPr>
        <w:spacing w:line="22" w:lineRule="exact"/>
        <w:ind w:firstLine="1"/>
        <w:jc w:val="both"/>
        <w:rPr>
          <w:rFonts w:ascii="Symbol" w:eastAsia="Symbol" w:hAnsi="Symbol" w:cs="Symbol"/>
          <w:sz w:val="24"/>
          <w:szCs w:val="24"/>
        </w:rPr>
      </w:pPr>
    </w:p>
    <w:p w14:paraId="778D0768" w14:textId="77777777" w:rsidR="007F58A5" w:rsidRPr="009E38D7" w:rsidRDefault="002D4E1F" w:rsidP="005A473E">
      <w:pPr>
        <w:numPr>
          <w:ilvl w:val="0"/>
          <w:numId w:val="25"/>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14:paraId="78620CE6" w14:textId="77777777" w:rsidR="007F58A5" w:rsidRPr="009E38D7" w:rsidRDefault="002D4E1F" w:rsidP="005A473E">
      <w:pPr>
        <w:numPr>
          <w:ilvl w:val="0"/>
          <w:numId w:val="2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14:paraId="6495D7F3" w14:textId="77777777" w:rsidR="007F58A5" w:rsidRPr="009E38D7" w:rsidRDefault="002D4E1F" w:rsidP="005A473E">
      <w:pPr>
        <w:numPr>
          <w:ilvl w:val="0"/>
          <w:numId w:val="25"/>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14:paraId="638A83FB" w14:textId="77777777" w:rsidR="007F58A5" w:rsidRPr="009E38D7" w:rsidRDefault="007F58A5" w:rsidP="00EC442E">
      <w:pPr>
        <w:spacing w:line="17" w:lineRule="exact"/>
        <w:ind w:firstLine="1"/>
        <w:jc w:val="both"/>
        <w:rPr>
          <w:rFonts w:ascii="Symbol" w:eastAsia="Symbol" w:hAnsi="Symbol" w:cs="Symbol"/>
          <w:sz w:val="24"/>
          <w:szCs w:val="24"/>
        </w:rPr>
      </w:pPr>
    </w:p>
    <w:p w14:paraId="53F613F1" w14:textId="77777777" w:rsidR="007F58A5" w:rsidRPr="009E38D7" w:rsidRDefault="002D4E1F" w:rsidP="005A473E">
      <w:pPr>
        <w:numPr>
          <w:ilvl w:val="0"/>
          <w:numId w:val="25"/>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14:paraId="2267E3A3" w14:textId="77777777" w:rsidR="007F58A5" w:rsidRPr="009E38D7" w:rsidRDefault="00532333" w:rsidP="00EC442E">
      <w:pPr>
        <w:spacing w:line="271" w:lineRule="auto"/>
        <w:ind w:right="20" w:firstLine="1"/>
        <w:jc w:val="both"/>
        <w:rPr>
          <w:sz w:val="24"/>
          <w:szCs w:val="24"/>
        </w:rPr>
      </w:pPr>
      <w:r w:rsidRPr="009E38D7">
        <w:rPr>
          <w:rFonts w:eastAsia="Times New Roman"/>
          <w:sz w:val="24"/>
          <w:szCs w:val="24"/>
        </w:rPr>
        <w:lastRenderedPageBreak/>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14:paraId="0694AAF3" w14:textId="77777777" w:rsidR="007F58A5" w:rsidRPr="009E38D7" w:rsidRDefault="007F58A5" w:rsidP="00EC442E">
      <w:pPr>
        <w:spacing w:line="21" w:lineRule="exact"/>
        <w:ind w:firstLine="1"/>
        <w:jc w:val="both"/>
        <w:rPr>
          <w:sz w:val="24"/>
          <w:szCs w:val="24"/>
        </w:rPr>
      </w:pPr>
    </w:p>
    <w:p w14:paraId="106EF1BD"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0B3CA1C0" w14:textId="77777777" w:rsidR="007F58A5" w:rsidRPr="009E38D7" w:rsidRDefault="007F58A5" w:rsidP="00EC442E">
      <w:pPr>
        <w:spacing w:line="20" w:lineRule="exact"/>
        <w:ind w:firstLine="1"/>
        <w:jc w:val="both"/>
        <w:rPr>
          <w:sz w:val="24"/>
          <w:szCs w:val="24"/>
        </w:rPr>
      </w:pPr>
    </w:p>
    <w:p w14:paraId="3015FE2B" w14:textId="77777777"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14:paraId="56C49308" w14:textId="77777777"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14:paraId="4E498AD3" w14:textId="77777777"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14:paraId="765F9039" w14:textId="77777777" w:rsidR="007F58A5" w:rsidRPr="009E38D7" w:rsidRDefault="007F58A5" w:rsidP="00EC442E">
      <w:pPr>
        <w:spacing w:line="2" w:lineRule="exact"/>
        <w:ind w:firstLine="1"/>
        <w:jc w:val="both"/>
        <w:rPr>
          <w:sz w:val="24"/>
          <w:szCs w:val="24"/>
        </w:rPr>
      </w:pPr>
    </w:p>
    <w:p w14:paraId="4B2CD72A" w14:textId="77777777"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14:paraId="124734D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14:paraId="50C3A427" w14:textId="77777777" w:rsidR="007F58A5" w:rsidRPr="00A2457B" w:rsidRDefault="002D4E1F" w:rsidP="00EC442E">
      <w:pPr>
        <w:pStyle w:val="2"/>
        <w:ind w:firstLine="1"/>
        <w:rPr>
          <w:rFonts w:ascii="Times New Roman" w:hAnsi="Times New Roman" w:cs="Times New Roman"/>
          <w:color w:val="auto"/>
          <w:sz w:val="24"/>
          <w:szCs w:val="24"/>
        </w:rPr>
      </w:pPr>
      <w:bookmarkStart w:id="58" w:name="_Toc124773162"/>
      <w:bookmarkStart w:id="59" w:name="_Toc124841616"/>
      <w:r w:rsidRPr="00A2457B">
        <w:rPr>
          <w:rFonts w:ascii="Times New Roman" w:eastAsia="Times New Roman" w:hAnsi="Times New Roman" w:cs="Times New Roman"/>
          <w:color w:val="auto"/>
          <w:sz w:val="24"/>
          <w:szCs w:val="24"/>
        </w:rPr>
        <w:t>5.8</w:t>
      </w:r>
      <w:r w:rsidR="00532333"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Особенности осуществления перевозок в зимнее </w:t>
      </w:r>
      <w:r w:rsidR="006A336C" w:rsidRPr="00A2457B">
        <w:rPr>
          <w:rFonts w:ascii="Times New Roman" w:eastAsia="Times New Roman" w:hAnsi="Times New Roman" w:cs="Times New Roman"/>
          <w:color w:val="auto"/>
          <w:sz w:val="24"/>
          <w:szCs w:val="24"/>
        </w:rPr>
        <w:t xml:space="preserve">и летнее </w:t>
      </w:r>
      <w:r w:rsidRPr="00A2457B">
        <w:rPr>
          <w:rFonts w:ascii="Times New Roman" w:eastAsia="Times New Roman" w:hAnsi="Times New Roman" w:cs="Times New Roman"/>
          <w:color w:val="auto"/>
          <w:sz w:val="24"/>
          <w:szCs w:val="24"/>
        </w:rPr>
        <w:t>время</w:t>
      </w:r>
      <w:bookmarkEnd w:id="58"/>
      <w:bookmarkEnd w:id="59"/>
    </w:p>
    <w:p w14:paraId="7C7D49E6" w14:textId="77777777" w:rsidR="007F58A5" w:rsidRPr="009E38D7" w:rsidRDefault="007F58A5" w:rsidP="00EC442E">
      <w:pPr>
        <w:spacing w:line="250" w:lineRule="exact"/>
        <w:ind w:firstLine="1"/>
        <w:jc w:val="both"/>
        <w:rPr>
          <w:sz w:val="24"/>
          <w:szCs w:val="24"/>
        </w:rPr>
      </w:pPr>
    </w:p>
    <w:p w14:paraId="6D8905A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00491D05">
        <w:rPr>
          <w:rFonts w:eastAsia="Times New Roman"/>
          <w:sz w:val="24"/>
          <w:szCs w:val="24"/>
        </w:rPr>
        <w:t>Р</w:t>
      </w:r>
      <w:r w:rsidR="00491D05" w:rsidRPr="009E38D7">
        <w:rPr>
          <w:rFonts w:eastAsia="Times New Roman"/>
          <w:sz w:val="24"/>
          <w:szCs w:val="24"/>
        </w:rPr>
        <w:t>аботник, отвечающий за транспортную безопасность</w:t>
      </w:r>
      <w:r w:rsidR="006B508A">
        <w:rPr>
          <w:rStyle w:val="af1"/>
        </w:rPr>
        <w:commentReference w:id="60"/>
      </w:r>
      <w:r w:rsidR="00491D05">
        <w:rPr>
          <w:rFonts w:eastAsia="Times New Roman"/>
          <w:sz w:val="24"/>
          <w:szCs w:val="24"/>
        </w:rPr>
        <w:t xml:space="preserve"> </w:t>
      </w:r>
      <w:r w:rsidRPr="009E38D7">
        <w:rPr>
          <w:rFonts w:eastAsia="Times New Roman"/>
          <w:sz w:val="24"/>
          <w:szCs w:val="24"/>
        </w:rPr>
        <w:t>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14:paraId="3CAB80E9" w14:textId="77777777" w:rsidR="007F58A5" w:rsidRPr="009E38D7" w:rsidRDefault="007F58A5" w:rsidP="00EC442E">
      <w:pPr>
        <w:spacing w:line="23" w:lineRule="exact"/>
        <w:ind w:firstLine="1"/>
        <w:jc w:val="both"/>
        <w:rPr>
          <w:sz w:val="24"/>
          <w:szCs w:val="24"/>
        </w:rPr>
      </w:pPr>
    </w:p>
    <w:p w14:paraId="1A7D340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r w:rsidR="00F77923">
        <w:rPr>
          <w:rFonts w:eastAsia="Times New Roman"/>
          <w:sz w:val="24"/>
          <w:szCs w:val="24"/>
        </w:rPr>
        <w:t>дизельно</w:t>
      </w:r>
      <w:r w:rsidRPr="009E38D7">
        <w:rPr>
          <w:rFonts w:eastAsia="Times New Roman"/>
          <w:sz w:val="24"/>
          <w:szCs w:val="24"/>
        </w:rPr>
        <w:t>-бензиновых отопительных приборов.</w:t>
      </w:r>
    </w:p>
    <w:p w14:paraId="5040B72B" w14:textId="77777777" w:rsidR="007F58A5" w:rsidRPr="009E38D7" w:rsidRDefault="007F58A5" w:rsidP="00EC442E">
      <w:pPr>
        <w:spacing w:line="17" w:lineRule="exact"/>
        <w:ind w:firstLine="1"/>
        <w:jc w:val="both"/>
        <w:rPr>
          <w:sz w:val="24"/>
          <w:szCs w:val="24"/>
        </w:rPr>
      </w:pPr>
    </w:p>
    <w:p w14:paraId="5DBFDE49" w14:textId="77777777" w:rsidR="007F58A5" w:rsidRPr="009E38D7" w:rsidRDefault="00532333" w:rsidP="00A8579E">
      <w:pPr>
        <w:spacing w:line="264" w:lineRule="auto"/>
        <w:ind w:firstLine="1"/>
        <w:jc w:val="both"/>
        <w:rPr>
          <w:rFonts w:eastAsia="Times New Roman"/>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 xml:space="preserve">При выезде в рейс </w:t>
      </w:r>
      <w:r w:rsidR="00A8579E">
        <w:rPr>
          <w:rFonts w:eastAsia="Times New Roman"/>
          <w:sz w:val="24"/>
          <w:szCs w:val="24"/>
        </w:rPr>
        <w:t xml:space="preserve">механик, а затем и </w:t>
      </w:r>
      <w:r w:rsidR="002D4E1F" w:rsidRPr="009E38D7">
        <w:rPr>
          <w:rFonts w:eastAsia="Times New Roman"/>
          <w:sz w:val="24"/>
          <w:szCs w:val="24"/>
        </w:rPr>
        <w:t>водитель должн</w:t>
      </w:r>
      <w:r w:rsidR="00A8579E">
        <w:rPr>
          <w:rFonts w:eastAsia="Times New Roman"/>
          <w:sz w:val="24"/>
          <w:szCs w:val="24"/>
        </w:rPr>
        <w:t>ы</w:t>
      </w:r>
      <w:r w:rsidR="002D4E1F"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sidR="00A8579E">
        <w:rPr>
          <w:rFonts w:eastAsia="Times New Roman"/>
          <w:sz w:val="24"/>
          <w:szCs w:val="24"/>
        </w:rPr>
        <w:t xml:space="preserve"> </w:t>
      </w:r>
      <w:r w:rsidR="002D4E1F"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14:paraId="24BF856A" w14:textId="77777777" w:rsidR="007F58A5" w:rsidRPr="009E38D7" w:rsidRDefault="007F58A5" w:rsidP="00EC442E">
      <w:pPr>
        <w:spacing w:line="124" w:lineRule="exact"/>
        <w:ind w:firstLine="1"/>
        <w:jc w:val="both"/>
        <w:rPr>
          <w:sz w:val="24"/>
          <w:szCs w:val="24"/>
        </w:rPr>
      </w:pPr>
    </w:p>
    <w:p w14:paraId="626E06C0" w14:textId="77777777" w:rsidR="007F58A5" w:rsidRPr="00A2457B" w:rsidRDefault="00853CBF" w:rsidP="00EC442E">
      <w:pPr>
        <w:ind w:firstLine="1"/>
        <w:jc w:val="both"/>
        <w:rPr>
          <w:b/>
          <w:sz w:val="24"/>
          <w:szCs w:val="24"/>
        </w:rPr>
      </w:pPr>
      <w:r>
        <w:rPr>
          <w:rFonts w:eastAsia="Times New Roman"/>
          <w:i/>
          <w:iCs/>
          <w:sz w:val="24"/>
          <w:szCs w:val="24"/>
        </w:rPr>
        <w:t xml:space="preserve">           </w:t>
      </w:r>
      <w:r w:rsidR="002D4E1F" w:rsidRPr="00A2457B">
        <w:rPr>
          <w:rFonts w:eastAsia="Times New Roman"/>
          <w:b/>
          <w:i/>
          <w:iCs/>
          <w:sz w:val="24"/>
          <w:szCs w:val="24"/>
        </w:rPr>
        <w:t>Ледовые переправы</w:t>
      </w:r>
    </w:p>
    <w:p w14:paraId="3205EC63" w14:textId="77777777" w:rsidR="007F58A5" w:rsidRPr="009E38D7" w:rsidRDefault="007F58A5" w:rsidP="00EC442E">
      <w:pPr>
        <w:spacing w:line="135" w:lineRule="exact"/>
        <w:ind w:firstLine="1"/>
        <w:jc w:val="both"/>
        <w:rPr>
          <w:sz w:val="24"/>
          <w:szCs w:val="24"/>
        </w:rPr>
      </w:pPr>
    </w:p>
    <w:p w14:paraId="284A566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lastRenderedPageBreak/>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46E0747F" w14:textId="77777777" w:rsidR="007F58A5" w:rsidRPr="009E38D7" w:rsidRDefault="007F58A5" w:rsidP="00EC442E">
      <w:pPr>
        <w:spacing w:line="17" w:lineRule="exact"/>
        <w:ind w:firstLine="1"/>
        <w:jc w:val="both"/>
        <w:rPr>
          <w:sz w:val="24"/>
          <w:szCs w:val="24"/>
        </w:rPr>
      </w:pPr>
    </w:p>
    <w:p w14:paraId="2BE1FAE3" w14:textId="77777777"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14:paraId="1762ACA3" w14:textId="77777777" w:rsidR="007F58A5" w:rsidRPr="009E38D7" w:rsidRDefault="007F58A5" w:rsidP="00EC442E">
      <w:pPr>
        <w:spacing w:line="27" w:lineRule="exact"/>
        <w:ind w:firstLine="1"/>
        <w:jc w:val="both"/>
        <w:rPr>
          <w:sz w:val="24"/>
          <w:szCs w:val="24"/>
        </w:rPr>
      </w:pPr>
    </w:p>
    <w:p w14:paraId="3F859858"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3324B7A" w14:textId="77777777" w:rsidR="007F58A5" w:rsidRPr="009E38D7" w:rsidRDefault="007F58A5" w:rsidP="00EC442E">
      <w:pPr>
        <w:spacing w:line="26" w:lineRule="exact"/>
        <w:ind w:firstLine="1"/>
        <w:jc w:val="both"/>
        <w:rPr>
          <w:sz w:val="24"/>
          <w:szCs w:val="24"/>
        </w:rPr>
      </w:pPr>
    </w:p>
    <w:p w14:paraId="3B86433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14:paraId="28CC674D" w14:textId="77777777" w:rsidR="007F58A5" w:rsidRPr="009E38D7" w:rsidRDefault="007F58A5" w:rsidP="00EC442E">
      <w:pPr>
        <w:spacing w:line="29" w:lineRule="exact"/>
        <w:ind w:firstLine="1"/>
        <w:jc w:val="both"/>
        <w:rPr>
          <w:sz w:val="24"/>
          <w:szCs w:val="24"/>
        </w:rPr>
      </w:pPr>
    </w:p>
    <w:p w14:paraId="44A3BDCE" w14:textId="77777777" w:rsidR="007F58A5" w:rsidRDefault="002D4E1F" w:rsidP="00EC442E">
      <w:pPr>
        <w:spacing w:line="264" w:lineRule="auto"/>
        <w:ind w:firstLine="1"/>
        <w:jc w:val="both"/>
        <w:rPr>
          <w:rFonts w:eastAsia="Times New Roman"/>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sidR="009D08A2">
        <w:rPr>
          <w:rFonts w:eastAsia="Times New Roman"/>
          <w:sz w:val="24"/>
          <w:szCs w:val="24"/>
        </w:rPr>
        <w:t xml:space="preserve"> До начала движения:</w:t>
      </w:r>
    </w:p>
    <w:p w14:paraId="58B55097"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высадить пассажиров</w:t>
      </w:r>
      <w:r w:rsidR="00E94D48">
        <w:rPr>
          <w:sz w:val="24"/>
          <w:szCs w:val="24"/>
        </w:rPr>
        <w:t>;</w:t>
      </w:r>
    </w:p>
    <w:p w14:paraId="3EE1990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sidR="00E94D48">
        <w:rPr>
          <w:sz w:val="24"/>
          <w:szCs w:val="24"/>
        </w:rPr>
        <w:t>;</w:t>
      </w:r>
    </w:p>
    <w:p w14:paraId="6FB7A7A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sidR="00E94D48">
        <w:rPr>
          <w:sz w:val="24"/>
          <w:szCs w:val="24"/>
        </w:rPr>
        <w:t>;</w:t>
      </w:r>
    </w:p>
    <w:p w14:paraId="73A6DDBF"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sidR="00E94D48">
        <w:rPr>
          <w:sz w:val="24"/>
          <w:szCs w:val="24"/>
        </w:rPr>
        <w:t>;</w:t>
      </w:r>
    </w:p>
    <w:p w14:paraId="6395D7CE"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sidR="00E94D48">
        <w:rPr>
          <w:sz w:val="24"/>
          <w:szCs w:val="24"/>
        </w:rPr>
        <w:t>;</w:t>
      </w:r>
    </w:p>
    <w:p w14:paraId="0684D793"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sidR="00E94D48">
        <w:rPr>
          <w:sz w:val="24"/>
          <w:szCs w:val="24"/>
        </w:rPr>
        <w:t>;</w:t>
      </w:r>
    </w:p>
    <w:p w14:paraId="314EDECC" w14:textId="77777777" w:rsidR="009D08A2" w:rsidRPr="00BE7030"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sidR="00E94D48">
        <w:rPr>
          <w:sz w:val="24"/>
          <w:szCs w:val="24"/>
        </w:rPr>
        <w:t>.</w:t>
      </w:r>
    </w:p>
    <w:p w14:paraId="39C5FB05" w14:textId="77777777" w:rsidR="007F58A5" w:rsidRPr="009E38D7" w:rsidRDefault="007F58A5" w:rsidP="00EC442E">
      <w:pPr>
        <w:spacing w:line="26" w:lineRule="exact"/>
        <w:ind w:firstLine="1"/>
        <w:jc w:val="both"/>
        <w:rPr>
          <w:sz w:val="24"/>
          <w:szCs w:val="24"/>
        </w:rPr>
      </w:pPr>
    </w:p>
    <w:p w14:paraId="7B3BD085"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14:paraId="40BB7920" w14:textId="77777777" w:rsidR="007F58A5" w:rsidRPr="009E38D7" w:rsidRDefault="007F58A5" w:rsidP="00EC442E">
      <w:pPr>
        <w:spacing w:line="18" w:lineRule="exact"/>
        <w:ind w:firstLine="1"/>
        <w:jc w:val="both"/>
        <w:rPr>
          <w:sz w:val="24"/>
          <w:szCs w:val="24"/>
        </w:rPr>
      </w:pPr>
    </w:p>
    <w:p w14:paraId="73228F5F" w14:textId="77777777"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0FE32C0C" w14:textId="77777777" w:rsidR="007F58A5" w:rsidRPr="009E38D7" w:rsidRDefault="007F58A5" w:rsidP="00EC442E">
      <w:pPr>
        <w:spacing w:line="10" w:lineRule="exact"/>
        <w:ind w:firstLine="1"/>
        <w:jc w:val="both"/>
        <w:rPr>
          <w:sz w:val="24"/>
          <w:szCs w:val="24"/>
        </w:rPr>
      </w:pPr>
    </w:p>
    <w:p w14:paraId="191D77A4" w14:textId="77777777" w:rsidR="007F58A5" w:rsidRPr="009E38D7" w:rsidRDefault="002D4E1F" w:rsidP="007634B4">
      <w:pPr>
        <w:tabs>
          <w:tab w:val="left" w:pos="1276"/>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00134475">
        <w:rPr>
          <w:sz w:val="24"/>
          <w:szCs w:val="24"/>
        </w:rPr>
        <w:t xml:space="preserve"> </w:t>
      </w:r>
      <w:r w:rsidRPr="009E38D7">
        <w:rPr>
          <w:rFonts w:eastAsia="Times New Roman"/>
          <w:sz w:val="24"/>
          <w:szCs w:val="24"/>
        </w:rPr>
        <w:t>На переправе запрещается:</w:t>
      </w:r>
    </w:p>
    <w:p w14:paraId="1A8399A9"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bookmarkStart w:id="61" w:name="_Hlk126589216"/>
      <w:r w:rsidRPr="009E38D7">
        <w:rPr>
          <w:rFonts w:eastAsia="Times New Roman"/>
          <w:sz w:val="24"/>
          <w:szCs w:val="24"/>
        </w:rPr>
        <w:t>перемещение транспортных средств в туман или пургу;</w:t>
      </w:r>
      <w:bookmarkEnd w:id="61"/>
    </w:p>
    <w:p w14:paraId="45AA9C05"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14:paraId="3D304B6D" w14:textId="77777777" w:rsidR="00DE48CC" w:rsidRPr="009E38D7" w:rsidRDefault="002D4E1F" w:rsidP="005A473E">
      <w:pPr>
        <w:numPr>
          <w:ilvl w:val="0"/>
          <w:numId w:val="2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14:paraId="00CA65C0"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14:paraId="6FAE1F5C" w14:textId="77777777" w:rsidR="007F58A5" w:rsidRPr="009E38D7" w:rsidRDefault="007F58A5" w:rsidP="00EC442E">
      <w:pPr>
        <w:spacing w:line="31" w:lineRule="exact"/>
        <w:ind w:firstLine="1"/>
        <w:jc w:val="both"/>
        <w:rPr>
          <w:rFonts w:ascii="Symbol" w:eastAsia="Symbol" w:hAnsi="Symbol" w:cs="Symbol"/>
          <w:sz w:val="24"/>
          <w:szCs w:val="24"/>
        </w:rPr>
      </w:pPr>
    </w:p>
    <w:p w14:paraId="05F5F780" w14:textId="77777777" w:rsidR="00486855" w:rsidRPr="00BE7030" w:rsidRDefault="002D4E1F" w:rsidP="005A473E">
      <w:pPr>
        <w:numPr>
          <w:ilvl w:val="0"/>
          <w:numId w:val="26"/>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r w:rsidR="00486855" w:rsidRPr="00E94D48">
        <w:rPr>
          <w:rFonts w:eastAsia="Times New Roman"/>
          <w:sz w:val="24"/>
          <w:szCs w:val="24"/>
        </w:rPr>
        <w:t>;</w:t>
      </w:r>
    </w:p>
    <w:p w14:paraId="482497E1"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14:paraId="3EE37D49"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обгонять движущийся впереди транспорт;</w:t>
      </w:r>
    </w:p>
    <w:p w14:paraId="384A3E99" w14:textId="77777777" w:rsidR="00486855" w:rsidRPr="00E94D48"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14:paraId="13504EB3"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14:paraId="0AE7D7B6" w14:textId="77777777" w:rsidR="007F58A5" w:rsidRPr="009E38D7" w:rsidRDefault="007F58A5" w:rsidP="00EC442E">
      <w:pPr>
        <w:spacing w:line="21" w:lineRule="exact"/>
        <w:ind w:firstLine="1"/>
        <w:jc w:val="both"/>
        <w:rPr>
          <w:sz w:val="24"/>
          <w:szCs w:val="24"/>
        </w:rPr>
      </w:pPr>
    </w:p>
    <w:p w14:paraId="7B4B1ACF" w14:textId="77777777"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14:paraId="0B507229" w14:textId="77777777" w:rsidR="007F58A5" w:rsidRPr="009E38D7" w:rsidRDefault="007F58A5" w:rsidP="00EC442E">
      <w:pPr>
        <w:spacing w:line="20" w:lineRule="exact"/>
        <w:ind w:firstLine="1"/>
        <w:jc w:val="both"/>
        <w:rPr>
          <w:sz w:val="24"/>
          <w:szCs w:val="24"/>
        </w:rPr>
      </w:pPr>
    </w:p>
    <w:p w14:paraId="28384538"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11C44346" w14:textId="77777777" w:rsidR="007F58A5" w:rsidRPr="009E38D7" w:rsidRDefault="007F58A5" w:rsidP="00EC442E">
      <w:pPr>
        <w:spacing w:line="19" w:lineRule="exact"/>
        <w:ind w:firstLine="1"/>
        <w:jc w:val="both"/>
        <w:rPr>
          <w:sz w:val="24"/>
          <w:szCs w:val="24"/>
        </w:rPr>
      </w:pPr>
    </w:p>
    <w:p w14:paraId="3155844F" w14:textId="77777777" w:rsidR="007F58A5" w:rsidRPr="009E38D7" w:rsidRDefault="002D4E1F" w:rsidP="006D1437">
      <w:pPr>
        <w:spacing w:line="271" w:lineRule="auto"/>
        <w:ind w:right="20"/>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14:paraId="38C1A729"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14:paraId="7836AF4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lastRenderedPageBreak/>
        <w:t>при появлении на льду колеи, заполненной водой;</w:t>
      </w:r>
    </w:p>
    <w:p w14:paraId="64EF196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14:paraId="43AE3964"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14:paraId="0DDC9B48"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разрушении льда у съездов.</w:t>
      </w:r>
    </w:p>
    <w:p w14:paraId="633DC67C" w14:textId="77777777" w:rsidR="007F58A5" w:rsidRPr="009E38D7" w:rsidRDefault="002D4E1F" w:rsidP="006D1437">
      <w:pPr>
        <w:spacing w:line="271" w:lineRule="auto"/>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14:paraId="53F47F21"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14:paraId="65BDE708" w14:textId="77777777" w:rsidR="007F58A5" w:rsidRPr="006D1437" w:rsidRDefault="002D4E1F" w:rsidP="005A473E">
      <w:pPr>
        <w:numPr>
          <w:ilvl w:val="0"/>
          <w:numId w:val="28"/>
        </w:numPr>
        <w:tabs>
          <w:tab w:val="left" w:pos="234"/>
        </w:tabs>
        <w:spacing w:line="271" w:lineRule="auto"/>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78D890B2" w14:textId="77777777"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14:paraId="2733F0A8" w14:textId="77777777" w:rsidR="00B71FA8" w:rsidRPr="00A2457B" w:rsidRDefault="006A336C" w:rsidP="00B71FA8">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00B71FA8">
        <w:rPr>
          <w:rFonts w:eastAsia="Times New Roman"/>
          <w:sz w:val="24"/>
          <w:szCs w:val="24"/>
        </w:rPr>
        <w:t xml:space="preserve"> </w:t>
      </w:r>
      <w:r w:rsidR="00B71FA8" w:rsidRPr="00A2457B">
        <w:rPr>
          <w:rFonts w:eastAsia="Times New Roman"/>
          <w:b/>
          <w:i/>
          <w:sz w:val="24"/>
          <w:szCs w:val="24"/>
        </w:rPr>
        <w:t>Паромные переправы</w:t>
      </w:r>
    </w:p>
    <w:p w14:paraId="0EA41767" w14:textId="77777777" w:rsidR="006A336C" w:rsidRDefault="006A336C" w:rsidP="00B71FA8">
      <w:pPr>
        <w:tabs>
          <w:tab w:val="left" w:pos="234"/>
        </w:tabs>
        <w:spacing w:line="251" w:lineRule="exact"/>
        <w:ind w:left="1"/>
        <w:jc w:val="both"/>
        <w:rPr>
          <w:rFonts w:eastAsia="Times New Roman"/>
          <w:i/>
          <w:sz w:val="24"/>
          <w:szCs w:val="24"/>
        </w:rPr>
      </w:pPr>
    </w:p>
    <w:p w14:paraId="48229100" w14:textId="77777777" w:rsidR="00EA2692" w:rsidRDefault="00EA2692" w:rsidP="006D1437">
      <w:pPr>
        <w:tabs>
          <w:tab w:val="left" w:pos="234"/>
        </w:tabs>
        <w:spacing w:line="271" w:lineRule="auto"/>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14:paraId="71218AE2" w14:textId="77777777" w:rsidR="00EA2692" w:rsidRPr="00EA2692" w:rsidRDefault="00EA2692" w:rsidP="006D1437">
      <w:pPr>
        <w:spacing w:line="271" w:lineRule="auto"/>
        <w:ind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14:paraId="2ED9F0CC" w14:textId="77777777" w:rsidR="00EA2692" w:rsidRPr="00406612" w:rsidRDefault="00EA2692" w:rsidP="006D1437">
      <w:pPr>
        <w:pStyle w:val="a9"/>
        <w:spacing w:line="271" w:lineRule="auto"/>
        <w:ind w:left="0"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14:paraId="79F77CC6" w14:textId="77777777" w:rsidR="00EA2692" w:rsidRPr="00EA2692" w:rsidRDefault="00EA2692" w:rsidP="006D1437">
      <w:pPr>
        <w:spacing w:line="271" w:lineRule="auto"/>
        <w:ind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14:paraId="267AC0C0" w14:textId="77777777" w:rsidR="00EA2692" w:rsidRPr="00406612" w:rsidRDefault="00EA2692" w:rsidP="006D1437">
      <w:pPr>
        <w:pStyle w:val="a9"/>
        <w:spacing w:line="271" w:lineRule="auto"/>
        <w:ind w:left="0"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14:paraId="4E41534D" w14:textId="77777777" w:rsidR="00EA2692" w:rsidRPr="006A336C" w:rsidRDefault="00EA2692" w:rsidP="005A473E">
      <w:pPr>
        <w:pStyle w:val="a9"/>
        <w:numPr>
          <w:ilvl w:val="2"/>
          <w:numId w:val="35"/>
        </w:numPr>
        <w:spacing w:line="271" w:lineRule="auto"/>
        <w:ind w:left="0"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14:paraId="3B258ABD" w14:textId="77777777" w:rsidR="00EA2692" w:rsidRDefault="00EA2692" w:rsidP="005A473E">
      <w:pPr>
        <w:pStyle w:val="a9"/>
        <w:numPr>
          <w:ilvl w:val="2"/>
          <w:numId w:val="35"/>
        </w:numPr>
        <w:spacing w:line="271" w:lineRule="auto"/>
        <w:ind w:left="0"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14:paraId="2A483F5E" w14:textId="77777777" w:rsidR="00EA2692" w:rsidRPr="006A336C" w:rsidRDefault="00EA2692" w:rsidP="005A473E">
      <w:pPr>
        <w:pStyle w:val="a9"/>
        <w:numPr>
          <w:ilvl w:val="2"/>
          <w:numId w:val="35"/>
        </w:numPr>
        <w:spacing w:line="271" w:lineRule="auto"/>
        <w:ind w:left="0" w:right="-1" w:firstLine="0"/>
        <w:jc w:val="both"/>
        <w:rPr>
          <w:sz w:val="24"/>
          <w:szCs w:val="24"/>
        </w:rPr>
      </w:pPr>
      <w:r w:rsidRPr="006A336C">
        <w:rPr>
          <w:sz w:val="24"/>
          <w:szCs w:val="24"/>
        </w:rPr>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14:paraId="30B3B04C"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2" w:name="_Toc124773163"/>
      <w:bookmarkStart w:id="63" w:name="_Toc124841617"/>
      <w:r w:rsidRPr="00A2457B">
        <w:rPr>
          <w:rFonts w:ascii="Times New Roman" w:eastAsia="Times New Roman" w:hAnsi="Times New Roman" w:cs="Times New Roman"/>
          <w:color w:val="auto"/>
        </w:rPr>
        <w:t>ТРЕБОВАНИЯ К ПАССАЖИРАМ ТРАНСПОРТНЫХ СРЕДСТВ</w:t>
      </w:r>
      <w:bookmarkEnd w:id="62"/>
      <w:bookmarkEnd w:id="63"/>
    </w:p>
    <w:p w14:paraId="787F2175" w14:textId="77777777" w:rsidR="007F58A5" w:rsidRPr="009E38D7" w:rsidRDefault="007F58A5" w:rsidP="00EC442E">
      <w:pPr>
        <w:spacing w:line="288" w:lineRule="exact"/>
        <w:ind w:firstLine="1"/>
        <w:jc w:val="both"/>
        <w:rPr>
          <w:sz w:val="24"/>
          <w:szCs w:val="24"/>
        </w:rPr>
      </w:pPr>
    </w:p>
    <w:p w14:paraId="40337B24" w14:textId="77777777" w:rsidR="007F58A5" w:rsidRPr="009E38D7" w:rsidRDefault="002D4E1F" w:rsidP="00C06BFB">
      <w:pPr>
        <w:spacing w:line="271" w:lineRule="auto"/>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14:paraId="1207F4D0" w14:textId="77777777" w:rsidR="007F58A5" w:rsidRPr="009E38D7" w:rsidRDefault="00532333" w:rsidP="00C06BFB">
      <w:pPr>
        <w:spacing w:line="271" w:lineRule="auto"/>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14:paraId="56479625" w14:textId="77777777" w:rsidR="007F58A5" w:rsidRPr="009E38D7" w:rsidRDefault="002D4E1F" w:rsidP="00C06BFB">
      <w:pPr>
        <w:widowControl w:val="0"/>
        <w:spacing w:line="271" w:lineRule="auto"/>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14:paraId="1357E754" w14:textId="77777777" w:rsidR="007F58A5" w:rsidRPr="009E38D7" w:rsidRDefault="002D4E1F" w:rsidP="00C06BFB">
      <w:pPr>
        <w:widowControl w:val="0"/>
        <w:tabs>
          <w:tab w:val="left" w:pos="1121"/>
        </w:tabs>
        <w:spacing w:line="271" w:lineRule="auto"/>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14:paraId="2E524BD9" w14:textId="77777777" w:rsidR="009D1383"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14:paraId="26347E81" w14:textId="77777777" w:rsidR="007F58A5"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lastRenderedPageBreak/>
        <w:t>открывать двери транспортного средства во время его движения;</w:t>
      </w:r>
    </w:p>
    <w:p w14:paraId="46E5D6F5" w14:textId="77777777" w:rsidR="007F58A5" w:rsidRPr="009E38D7" w:rsidRDefault="002D4E1F" w:rsidP="005A473E">
      <w:pPr>
        <w:widowControl w:val="0"/>
        <w:numPr>
          <w:ilvl w:val="0"/>
          <w:numId w:val="33"/>
        </w:numPr>
        <w:tabs>
          <w:tab w:val="left" w:pos="561"/>
        </w:tabs>
        <w:spacing w:line="271" w:lineRule="auto"/>
        <w:jc w:val="both"/>
        <w:rPr>
          <w:sz w:val="24"/>
          <w:szCs w:val="24"/>
        </w:rPr>
      </w:pPr>
      <w:r w:rsidRPr="009E38D7">
        <w:rPr>
          <w:rFonts w:eastAsia="Times New Roman"/>
          <w:sz w:val="24"/>
          <w:szCs w:val="24"/>
        </w:rPr>
        <w:t>курить в салоне транспортного средства в течение всей поездки.</w:t>
      </w:r>
    </w:p>
    <w:p w14:paraId="7A744267" w14:textId="77777777" w:rsidR="007F58A5" w:rsidRPr="009E38D7" w:rsidRDefault="002D4E1F" w:rsidP="00C06BFB">
      <w:pPr>
        <w:widowControl w:val="0"/>
        <w:spacing w:line="271" w:lineRule="auto"/>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14:paraId="59245B9C" w14:textId="77777777" w:rsidR="007F58A5" w:rsidRPr="009E38D7" w:rsidRDefault="002D4E1F" w:rsidP="00C06BFB">
      <w:pPr>
        <w:spacing w:line="271" w:lineRule="auto"/>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14:paraId="62DB429E"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4" w:name="_Toc124773164"/>
      <w:bookmarkStart w:id="65" w:name="_Toc124841618"/>
      <w:r w:rsidRPr="00A2457B">
        <w:rPr>
          <w:rFonts w:ascii="Times New Roman" w:eastAsia="Times New Roman" w:hAnsi="Times New Roman" w:cs="Times New Roman"/>
          <w:color w:val="auto"/>
        </w:rPr>
        <w:t>РАССЛЕДОВАНИЕ ДОРОЖНО-ТРАНСПОРТНЫХ ПРОИСШЕСТВИЙ</w:t>
      </w:r>
      <w:bookmarkEnd w:id="64"/>
      <w:bookmarkEnd w:id="65"/>
    </w:p>
    <w:p w14:paraId="1097842A" w14:textId="77777777" w:rsidR="007F58A5" w:rsidRPr="009E38D7" w:rsidRDefault="007F58A5" w:rsidP="00EC442E">
      <w:pPr>
        <w:spacing w:line="288" w:lineRule="exact"/>
        <w:ind w:firstLine="1"/>
        <w:jc w:val="both"/>
        <w:rPr>
          <w:sz w:val="24"/>
          <w:szCs w:val="24"/>
        </w:rPr>
      </w:pPr>
    </w:p>
    <w:p w14:paraId="1FB5EDCA" w14:textId="77777777" w:rsidR="00134475" w:rsidRDefault="002D4E1F" w:rsidP="00134475">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321266">
        <w:rPr>
          <w:rFonts w:eastAsia="Times New Roman"/>
          <w:sz w:val="24"/>
          <w:szCs w:val="24"/>
        </w:rPr>
        <w:t>,</w:t>
      </w:r>
      <w:r w:rsidR="00134475">
        <w:rPr>
          <w:rFonts w:eastAsia="Times New Roman"/>
          <w:sz w:val="24"/>
          <w:szCs w:val="24"/>
        </w:rPr>
        <w:t xml:space="preserve"> </w:t>
      </w:r>
    </w:p>
    <w:p w14:paraId="6801A1B3" w14:textId="4B94B827" w:rsidR="007F58A5" w:rsidRPr="00F77923" w:rsidRDefault="00134475" w:rsidP="00134475">
      <w:pPr>
        <w:tabs>
          <w:tab w:val="left" w:pos="341"/>
        </w:tabs>
        <w:spacing w:line="264" w:lineRule="auto"/>
        <w:ind w:right="20" w:firstLine="1"/>
        <w:jc w:val="both"/>
        <w:rPr>
          <w:rFonts w:eastAsia="Times New Roman"/>
          <w:sz w:val="24"/>
          <w:szCs w:val="24"/>
        </w:rPr>
      </w:pPr>
      <w:r>
        <w:rPr>
          <w:rFonts w:eastAsia="Times New Roman"/>
          <w:sz w:val="24"/>
          <w:szCs w:val="24"/>
        </w:rPr>
        <w:t xml:space="preserve">Методическими указаниями ПАО </w:t>
      </w:r>
      <w:r w:rsidR="00CA52FF">
        <w:rPr>
          <w:rFonts w:eastAsia="Times New Roman"/>
          <w:sz w:val="24"/>
          <w:szCs w:val="24"/>
        </w:rPr>
        <w:t>«</w:t>
      </w:r>
      <w:r>
        <w:rPr>
          <w:rFonts w:eastAsia="Times New Roman"/>
          <w:sz w:val="24"/>
          <w:szCs w:val="24"/>
        </w:rPr>
        <w:t>НК «Роснефть» «Расследование происшествий»</w:t>
      </w:r>
      <w:r w:rsidR="00CA52FF">
        <w:rPr>
          <w:rFonts w:eastAsia="Times New Roman"/>
          <w:sz w:val="24"/>
          <w:szCs w:val="24"/>
        </w:rPr>
        <w:t xml:space="preserve"> </w:t>
      </w:r>
      <w:r w:rsidRPr="00134475">
        <w:rPr>
          <w:rFonts w:eastAsia="Times New Roman"/>
          <w:sz w:val="24"/>
          <w:szCs w:val="24"/>
        </w:rPr>
        <w:t>№ П3-05 Р-0778</w:t>
      </w:r>
      <w:r>
        <w:rPr>
          <w:rFonts w:eastAsia="Times New Roman"/>
          <w:sz w:val="24"/>
          <w:szCs w:val="24"/>
        </w:rPr>
        <w:t xml:space="preserve"> </w:t>
      </w:r>
      <w:r w:rsidRPr="00134475">
        <w:rPr>
          <w:rFonts w:eastAsia="Times New Roman"/>
          <w:sz w:val="24"/>
          <w:szCs w:val="24"/>
        </w:rPr>
        <w:t>ВЕРСИЯ 3</w:t>
      </w:r>
      <w:r w:rsidR="00CA52FF">
        <w:rPr>
          <w:rFonts w:eastAsia="Times New Roman"/>
          <w:sz w:val="24"/>
          <w:szCs w:val="24"/>
        </w:rPr>
        <w:t xml:space="preserve"> ИЗМ.1</w:t>
      </w:r>
    </w:p>
    <w:p w14:paraId="21A52BE4" w14:textId="77777777" w:rsidR="007F58A5" w:rsidRPr="009E38D7" w:rsidRDefault="007F58A5" w:rsidP="00EC442E">
      <w:pPr>
        <w:spacing w:line="26" w:lineRule="exact"/>
        <w:ind w:firstLine="1"/>
        <w:rPr>
          <w:sz w:val="24"/>
          <w:szCs w:val="24"/>
        </w:rPr>
      </w:pPr>
    </w:p>
    <w:p w14:paraId="4A615312" w14:textId="77777777" w:rsidR="00CA52FF" w:rsidRDefault="002D4E1F" w:rsidP="00EC442E">
      <w:pPr>
        <w:spacing w:line="272" w:lineRule="auto"/>
        <w:ind w:firstLine="1"/>
        <w:jc w:val="both"/>
        <w:rPr>
          <w:rFonts w:eastAsia="Times New Roman"/>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 xml:space="preserve">В комиссию по расследованию ДТП включаются специалисты </w:t>
      </w:r>
      <w:r w:rsidR="00CA52FF">
        <w:rPr>
          <w:rFonts w:eastAsia="Times New Roman"/>
          <w:sz w:val="24"/>
          <w:szCs w:val="24"/>
        </w:rPr>
        <w:t xml:space="preserve">отдела охраны труда и промышленной безопасности, представители подрядных организаций. </w:t>
      </w:r>
    </w:p>
    <w:p w14:paraId="589197D4" w14:textId="3D7EF3F2" w:rsidR="007F58A5" w:rsidRPr="009E38D7" w:rsidRDefault="002D4E1F" w:rsidP="00EC442E">
      <w:pPr>
        <w:spacing w:line="272" w:lineRule="auto"/>
        <w:ind w:firstLine="1"/>
        <w:jc w:val="both"/>
        <w:rPr>
          <w:sz w:val="24"/>
          <w:szCs w:val="24"/>
        </w:rPr>
      </w:pPr>
      <w:r w:rsidRPr="009E38D7">
        <w:rPr>
          <w:rFonts w:eastAsia="Times New Roman"/>
          <w:sz w:val="24"/>
          <w:szCs w:val="24"/>
        </w:rPr>
        <w:t>Комиссия осуществляет взаимодействие с органами ГИБДД и оказывает им содействие в расследовании ДТП.</w:t>
      </w:r>
    </w:p>
    <w:p w14:paraId="647A7D39"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6" w:name="_Toc124773165"/>
      <w:bookmarkStart w:id="67" w:name="_Toc124841619"/>
      <w:r w:rsidRPr="00A2457B">
        <w:rPr>
          <w:rFonts w:ascii="Times New Roman" w:eastAsia="Times New Roman" w:hAnsi="Times New Roman" w:cs="Times New Roman"/>
          <w:color w:val="auto"/>
        </w:rPr>
        <w:t>ОТЧЕТНОСТЬ</w:t>
      </w:r>
      <w:bookmarkEnd w:id="66"/>
      <w:bookmarkEnd w:id="67"/>
    </w:p>
    <w:p w14:paraId="4A22F269" w14:textId="77777777" w:rsidR="007F58A5" w:rsidRPr="009E38D7" w:rsidRDefault="007F58A5" w:rsidP="00EC442E">
      <w:pPr>
        <w:spacing w:line="276" w:lineRule="exact"/>
        <w:ind w:firstLine="1"/>
        <w:rPr>
          <w:sz w:val="24"/>
          <w:szCs w:val="24"/>
        </w:rPr>
      </w:pPr>
    </w:p>
    <w:p w14:paraId="39BA85E7" w14:textId="77777777"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14:paraId="43AFCE01"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8" w:name="_Toc124773166"/>
      <w:bookmarkStart w:id="69" w:name="_Toc124841620"/>
      <w:r w:rsidRPr="00A2457B">
        <w:rPr>
          <w:rFonts w:ascii="Times New Roman" w:eastAsia="Times New Roman" w:hAnsi="Times New Roman" w:cs="Times New Roman"/>
          <w:color w:val="auto"/>
        </w:rPr>
        <w:t>ОТВЕТСТВЕННОСТЬ</w:t>
      </w:r>
      <w:bookmarkEnd w:id="68"/>
      <w:bookmarkEnd w:id="69"/>
    </w:p>
    <w:p w14:paraId="4A7EC318" w14:textId="77777777" w:rsidR="007F58A5" w:rsidRPr="009E38D7" w:rsidRDefault="007F58A5" w:rsidP="00EC442E">
      <w:pPr>
        <w:spacing w:line="288" w:lineRule="exact"/>
        <w:ind w:firstLine="1"/>
        <w:rPr>
          <w:sz w:val="24"/>
          <w:szCs w:val="24"/>
        </w:rPr>
      </w:pPr>
    </w:p>
    <w:p w14:paraId="7C0F5B8A"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008E2BE5">
        <w:rPr>
          <w:rFonts w:eastAsia="Times New Roman"/>
          <w:sz w:val="24"/>
          <w:szCs w:val="24"/>
        </w:rPr>
        <w:t xml:space="preserve"> и подрядных организаций </w:t>
      </w:r>
      <w:r w:rsidRPr="009E38D7">
        <w:rPr>
          <w:rFonts w:eastAsia="Times New Roman"/>
          <w:sz w:val="24"/>
          <w:szCs w:val="24"/>
        </w:rPr>
        <w:t>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14:paraId="7437A594" w14:textId="77777777" w:rsidR="00F53C4E" w:rsidRDefault="00F53C4E" w:rsidP="00F53C4E">
      <w:pPr>
        <w:ind w:left="9400"/>
        <w:jc w:val="both"/>
        <w:rPr>
          <w:sz w:val="20"/>
          <w:szCs w:val="20"/>
        </w:rPr>
      </w:pPr>
    </w:p>
    <w:p w14:paraId="15D82710" w14:textId="77777777" w:rsidR="007F58A5" w:rsidRPr="00F53C4E" w:rsidRDefault="007F58A5" w:rsidP="00C06BFB">
      <w:pPr>
        <w:tabs>
          <w:tab w:val="left" w:pos="1605"/>
        </w:tabs>
        <w:rPr>
          <w:sz w:val="20"/>
          <w:szCs w:val="20"/>
        </w:rPr>
      </w:pPr>
    </w:p>
    <w:sectPr w:rsidR="007F58A5" w:rsidRPr="00F53C4E" w:rsidSect="00EC442E">
      <w:type w:val="continuous"/>
      <w:pgSz w:w="11900" w:h="16838"/>
      <w:pgMar w:top="704" w:right="846" w:bottom="345" w:left="1418" w:header="0" w:footer="0" w:gutter="0"/>
      <w:cols w:space="720" w:equalWidth="0">
        <w:col w:w="9642"/>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Большаков Юрий Александрович" w:date="2024-04-19T13:36:00Z" w:initials="БЮА">
    <w:p w14:paraId="7B9213AA" w14:textId="77777777" w:rsidR="00AC0E84" w:rsidRDefault="00AC0E84">
      <w:pPr>
        <w:pStyle w:val="af2"/>
      </w:pPr>
      <w:r>
        <w:rPr>
          <w:rStyle w:val="af1"/>
        </w:rPr>
        <w:annotationRef/>
      </w:r>
      <w:r>
        <w:t>Добалено Япония, Корея.</w:t>
      </w:r>
    </w:p>
  </w:comment>
  <w:comment w:id="51" w:author="Косова Вероника Викторовна" w:date="2024-04-19T11:39:00Z" w:initials="КВВ">
    <w:p w14:paraId="2E095293" w14:textId="77777777" w:rsidR="00AC0E84" w:rsidRDefault="00AC0E84">
      <w:pPr>
        <w:pStyle w:val="af2"/>
      </w:pPr>
      <w:r>
        <w:rPr>
          <w:rStyle w:val="af1"/>
        </w:rPr>
        <w:annotationRef/>
      </w:r>
      <w:r>
        <w:t>медицинской</w:t>
      </w:r>
    </w:p>
  </w:comment>
  <w:comment w:id="60" w:author="Косова Вероника Викторовна" w:date="2024-04-19T11:40:00Z" w:initials="КВВ">
    <w:p w14:paraId="36B1A7F2" w14:textId="77777777" w:rsidR="00AC0E84" w:rsidRDefault="00AC0E84">
      <w:pPr>
        <w:pStyle w:val="af2"/>
      </w:pPr>
      <w:r>
        <w:rPr>
          <w:rStyle w:val="af1"/>
        </w:rPr>
        <w:annotationRef/>
      </w:r>
      <w:r>
        <w:t>Непонятно Предлагаю как в 5.8.4. переписать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9213AA" w15:done="1"/>
  <w15:commentEx w15:paraId="2E095293" w15:done="0"/>
  <w15:commentEx w15:paraId="36B1A7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9213AA" w16cid:durableId="29CD18D0"/>
  <w16cid:commentId w16cid:paraId="2E095293" w16cid:durableId="29CD18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1B3A8" w14:textId="77777777" w:rsidR="00391D47" w:rsidRDefault="00391D47" w:rsidP="00DB061F">
      <w:r>
        <w:separator/>
      </w:r>
    </w:p>
  </w:endnote>
  <w:endnote w:type="continuationSeparator" w:id="0">
    <w:p w14:paraId="7CE27E80" w14:textId="77777777" w:rsidR="00391D47" w:rsidRDefault="00391D47"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66974"/>
      <w:docPartObj>
        <w:docPartGallery w:val="Page Numbers (Bottom of Page)"/>
        <w:docPartUnique/>
      </w:docPartObj>
    </w:sdtPr>
    <w:sdtEndPr/>
    <w:sdtContent>
      <w:p w14:paraId="404CC3BC" w14:textId="77777777" w:rsidR="00AC0E84" w:rsidRDefault="00AC0E84">
        <w:pPr>
          <w:pStyle w:val="af"/>
          <w:jc w:val="right"/>
          <w:rPr>
            <w:lang w:val="en-US"/>
          </w:rPr>
        </w:pPr>
      </w:p>
      <w:p w14:paraId="5BFDD92A" w14:textId="77777777" w:rsidR="00AC0E84" w:rsidRDefault="00AC0E84">
        <w:pPr>
          <w:pStyle w:val="af"/>
          <w:jc w:val="right"/>
        </w:pPr>
        <w:r>
          <w:fldChar w:fldCharType="begin"/>
        </w:r>
        <w:r>
          <w:instrText xml:space="preserve"> PAGE   \* MERGEFORMAT </w:instrText>
        </w:r>
        <w:r>
          <w:fldChar w:fldCharType="separate"/>
        </w:r>
        <w:r>
          <w:rPr>
            <w:noProof/>
          </w:rPr>
          <w:t>2</w:t>
        </w:r>
        <w:r>
          <w:rPr>
            <w:noProof/>
          </w:rPr>
          <w:fldChar w:fldCharType="end"/>
        </w:r>
      </w:p>
    </w:sdtContent>
  </w:sdt>
  <w:p w14:paraId="3481003E" w14:textId="77777777" w:rsidR="00AC0E84" w:rsidRDefault="00AC0E8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B923C" w14:textId="77777777" w:rsidR="00391D47" w:rsidRDefault="00391D47" w:rsidP="00DB061F">
      <w:r>
        <w:separator/>
      </w:r>
    </w:p>
  </w:footnote>
  <w:footnote w:type="continuationSeparator" w:id="0">
    <w:p w14:paraId="5177EB47" w14:textId="77777777" w:rsidR="00391D47" w:rsidRDefault="00391D47" w:rsidP="00DB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1" w15:restartNumberingAfterBreak="0">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2" w15:restartNumberingAfterBreak="0">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3" w15:restartNumberingAfterBreak="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4" w15:restartNumberingAfterBreak="0">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5" w15:restartNumberingAfterBreak="0">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6" w15:restartNumberingAfterBreak="0">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7" w15:restartNumberingAfterBreak="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8" w15:restartNumberingAfterBreak="0">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9" w15:restartNumberingAfterBreak="0">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10" w15:restartNumberingAfterBreak="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11" w15:restartNumberingAfterBreak="0">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12" w15:restartNumberingAfterBreak="0">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13" w15:restartNumberingAfterBreak="0">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14" w15:restartNumberingAfterBreak="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15" w15:restartNumberingAfterBreak="0">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16" w15:restartNumberingAfterBreak="0">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17" w15:restartNumberingAfterBreak="0">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18" w15:restartNumberingAfterBreak="0">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19" w15:restartNumberingAfterBreak="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20" w15:restartNumberingAfterBreak="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21" w15:restartNumberingAfterBreak="0">
    <w:nsid w:val="00005E14"/>
    <w:multiLevelType w:val="hybridMultilevel"/>
    <w:tmpl w:val="738077D2"/>
    <w:lvl w:ilvl="0" w:tplc="B106CB14">
      <w:start w:val="1"/>
      <w:numFmt w:val="bullet"/>
      <w:lvlText w:val="-"/>
      <w:lvlJc w:val="left"/>
      <w:rPr>
        <w:rFonts w:ascii="Yu Gothic UI Semilight" w:eastAsia="Yu Gothic UI Semilight" w:hAnsi="Yu Gothic UI Semilight" w:hint="eastAsia"/>
      </w:rPr>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22" w15:restartNumberingAfterBreak="0">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23" w15:restartNumberingAfterBreak="0">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24" w15:restartNumberingAfterBreak="0">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25" w15:restartNumberingAfterBreak="0">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26" w15:restartNumberingAfterBreak="0">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27" w15:restartNumberingAfterBreak="0">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28" w15:restartNumberingAfterBreak="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30" w15:restartNumberingAfterBreak="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4" w15:restartNumberingAfterBreak="0">
    <w:nsid w:val="69C73EDE"/>
    <w:multiLevelType w:val="hybridMultilevel"/>
    <w:tmpl w:val="2C229A66"/>
    <w:lvl w:ilvl="0" w:tplc="B106CB14">
      <w:start w:val="1"/>
      <w:numFmt w:val="bullet"/>
      <w:lvlText w:val="-"/>
      <w:lvlJc w:val="left"/>
      <w:pPr>
        <w:ind w:left="721" w:hanging="360"/>
      </w:pPr>
      <w:rPr>
        <w:rFonts w:ascii="Yu Gothic UI Semilight" w:eastAsia="Yu Gothic UI Semilight" w:hAnsi="Yu Gothic UI Semilight" w:hint="eastAsia"/>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5" w15:restartNumberingAfterBreak="0">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5"/>
  </w:num>
  <w:num w:numId="2">
    <w:abstractNumId w:val="20"/>
  </w:num>
  <w:num w:numId="3">
    <w:abstractNumId w:val="12"/>
  </w:num>
  <w:num w:numId="4">
    <w:abstractNumId w:val="4"/>
  </w:num>
  <w:num w:numId="5">
    <w:abstractNumId w:val="11"/>
  </w:num>
  <w:num w:numId="6">
    <w:abstractNumId w:val="8"/>
  </w:num>
  <w:num w:numId="7">
    <w:abstractNumId w:val="21"/>
  </w:num>
  <w:num w:numId="8">
    <w:abstractNumId w:val="17"/>
  </w:num>
  <w:num w:numId="9">
    <w:abstractNumId w:val="16"/>
  </w:num>
  <w:num w:numId="10">
    <w:abstractNumId w:val="7"/>
  </w:num>
  <w:num w:numId="11">
    <w:abstractNumId w:val="9"/>
  </w:num>
  <w:num w:numId="12">
    <w:abstractNumId w:val="15"/>
  </w:num>
  <w:num w:numId="13">
    <w:abstractNumId w:val="27"/>
  </w:num>
  <w:num w:numId="14">
    <w:abstractNumId w:val="22"/>
  </w:num>
  <w:num w:numId="15">
    <w:abstractNumId w:val="6"/>
  </w:num>
  <w:num w:numId="16">
    <w:abstractNumId w:val="3"/>
  </w:num>
  <w:num w:numId="17">
    <w:abstractNumId w:val="18"/>
  </w:num>
  <w:num w:numId="18">
    <w:abstractNumId w:val="13"/>
  </w:num>
  <w:num w:numId="19">
    <w:abstractNumId w:val="0"/>
  </w:num>
  <w:num w:numId="20">
    <w:abstractNumId w:val="14"/>
  </w:num>
  <w:num w:numId="21">
    <w:abstractNumId w:val="26"/>
  </w:num>
  <w:num w:numId="22">
    <w:abstractNumId w:val="1"/>
  </w:num>
  <w:num w:numId="23">
    <w:abstractNumId w:val="25"/>
  </w:num>
  <w:num w:numId="24">
    <w:abstractNumId w:val="19"/>
  </w:num>
  <w:num w:numId="25">
    <w:abstractNumId w:val="10"/>
  </w:num>
  <w:num w:numId="26">
    <w:abstractNumId w:val="2"/>
  </w:num>
  <w:num w:numId="27">
    <w:abstractNumId w:val="24"/>
  </w:num>
  <w:num w:numId="28">
    <w:abstractNumId w:val="23"/>
  </w:num>
  <w:num w:numId="29">
    <w:abstractNumId w:val="30"/>
  </w:num>
  <w:num w:numId="30">
    <w:abstractNumId w:val="28"/>
  </w:num>
  <w:num w:numId="31">
    <w:abstractNumId w:val="35"/>
  </w:num>
  <w:num w:numId="32">
    <w:abstractNumId w:val="29"/>
  </w:num>
  <w:num w:numId="33">
    <w:abstractNumId w:val="32"/>
  </w:num>
  <w:num w:numId="34">
    <w:abstractNumId w:val="31"/>
  </w:num>
  <w:num w:numId="35">
    <w:abstractNumId w:val="33"/>
  </w:num>
  <w:num w:numId="36">
    <w:abstractNumId w:val="3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Большаков Юрий Александрович">
    <w15:presenceInfo w15:providerId="AD" w15:userId="S-1-5-21-436374069-1214440339-839522115-6893"/>
  </w15:person>
  <w15:person w15:author="Косова Вероника Викторовна">
    <w15:presenceInfo w15:providerId="AD" w15:userId="S-1-5-21-436374069-1214440339-839522115-5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8A5"/>
    <w:rsid w:val="00000B20"/>
    <w:rsid w:val="000066FB"/>
    <w:rsid w:val="000360C8"/>
    <w:rsid w:val="00042295"/>
    <w:rsid w:val="000424E0"/>
    <w:rsid w:val="00042EE0"/>
    <w:rsid w:val="0005575C"/>
    <w:rsid w:val="0005693C"/>
    <w:rsid w:val="00064020"/>
    <w:rsid w:val="000716EB"/>
    <w:rsid w:val="000858C4"/>
    <w:rsid w:val="00087C3D"/>
    <w:rsid w:val="000974B6"/>
    <w:rsid w:val="000A43B6"/>
    <w:rsid w:val="000A7B14"/>
    <w:rsid w:val="000B3441"/>
    <w:rsid w:val="000C2DFE"/>
    <w:rsid w:val="000C2F15"/>
    <w:rsid w:val="000C3CFC"/>
    <w:rsid w:val="000D53DD"/>
    <w:rsid w:val="000D79D0"/>
    <w:rsid w:val="000E2D4F"/>
    <w:rsid w:val="000E3B25"/>
    <w:rsid w:val="000E757C"/>
    <w:rsid w:val="000F0207"/>
    <w:rsid w:val="000F296F"/>
    <w:rsid w:val="001006A4"/>
    <w:rsid w:val="001032F2"/>
    <w:rsid w:val="00104926"/>
    <w:rsid w:val="00110DB1"/>
    <w:rsid w:val="00112C50"/>
    <w:rsid w:val="0011720E"/>
    <w:rsid w:val="001223FD"/>
    <w:rsid w:val="00125883"/>
    <w:rsid w:val="00130A31"/>
    <w:rsid w:val="00134475"/>
    <w:rsid w:val="001411D2"/>
    <w:rsid w:val="0015600B"/>
    <w:rsid w:val="00165496"/>
    <w:rsid w:val="00165B3E"/>
    <w:rsid w:val="0018269A"/>
    <w:rsid w:val="001A26DD"/>
    <w:rsid w:val="001A28A6"/>
    <w:rsid w:val="001A52B1"/>
    <w:rsid w:val="001A71C1"/>
    <w:rsid w:val="001B28E6"/>
    <w:rsid w:val="001C1091"/>
    <w:rsid w:val="001C5C2A"/>
    <w:rsid w:val="001C7E79"/>
    <w:rsid w:val="001D026D"/>
    <w:rsid w:val="001D6D3F"/>
    <w:rsid w:val="001E11B5"/>
    <w:rsid w:val="001F43DD"/>
    <w:rsid w:val="001F5BAE"/>
    <w:rsid w:val="0021049F"/>
    <w:rsid w:val="0021200B"/>
    <w:rsid w:val="002167FE"/>
    <w:rsid w:val="00226747"/>
    <w:rsid w:val="002309C6"/>
    <w:rsid w:val="00240366"/>
    <w:rsid w:val="0024205C"/>
    <w:rsid w:val="00247A70"/>
    <w:rsid w:val="00257ECD"/>
    <w:rsid w:val="00266DE1"/>
    <w:rsid w:val="00267827"/>
    <w:rsid w:val="00283DF0"/>
    <w:rsid w:val="002843B2"/>
    <w:rsid w:val="00286C6F"/>
    <w:rsid w:val="00286E0B"/>
    <w:rsid w:val="0028744C"/>
    <w:rsid w:val="002A249A"/>
    <w:rsid w:val="002A6F87"/>
    <w:rsid w:val="002B00B9"/>
    <w:rsid w:val="002B0972"/>
    <w:rsid w:val="002B5864"/>
    <w:rsid w:val="002C377E"/>
    <w:rsid w:val="002C616F"/>
    <w:rsid w:val="002C7BA7"/>
    <w:rsid w:val="002D4E1F"/>
    <w:rsid w:val="002D57D3"/>
    <w:rsid w:val="002D5847"/>
    <w:rsid w:val="002E244C"/>
    <w:rsid w:val="002E7700"/>
    <w:rsid w:val="002F2B75"/>
    <w:rsid w:val="002F2E37"/>
    <w:rsid w:val="003032F1"/>
    <w:rsid w:val="003130A4"/>
    <w:rsid w:val="0031516C"/>
    <w:rsid w:val="00315A01"/>
    <w:rsid w:val="00315EC9"/>
    <w:rsid w:val="00321266"/>
    <w:rsid w:val="00324141"/>
    <w:rsid w:val="003268AC"/>
    <w:rsid w:val="003270E3"/>
    <w:rsid w:val="0032768D"/>
    <w:rsid w:val="0033053D"/>
    <w:rsid w:val="00331FCF"/>
    <w:rsid w:val="003330B1"/>
    <w:rsid w:val="00337906"/>
    <w:rsid w:val="00341091"/>
    <w:rsid w:val="00342364"/>
    <w:rsid w:val="00347055"/>
    <w:rsid w:val="0034753E"/>
    <w:rsid w:val="003511A2"/>
    <w:rsid w:val="00352692"/>
    <w:rsid w:val="003550BD"/>
    <w:rsid w:val="00362368"/>
    <w:rsid w:val="00362BAA"/>
    <w:rsid w:val="00367ABA"/>
    <w:rsid w:val="00373AA9"/>
    <w:rsid w:val="00382DEE"/>
    <w:rsid w:val="0038471C"/>
    <w:rsid w:val="00391D47"/>
    <w:rsid w:val="00392306"/>
    <w:rsid w:val="00392A5E"/>
    <w:rsid w:val="003979FB"/>
    <w:rsid w:val="003A06C0"/>
    <w:rsid w:val="003A1748"/>
    <w:rsid w:val="003A3922"/>
    <w:rsid w:val="003A4535"/>
    <w:rsid w:val="003C6B66"/>
    <w:rsid w:val="003C776C"/>
    <w:rsid w:val="003D421B"/>
    <w:rsid w:val="003E0ED3"/>
    <w:rsid w:val="003F1BB4"/>
    <w:rsid w:val="003F1DD4"/>
    <w:rsid w:val="003F712D"/>
    <w:rsid w:val="00400B60"/>
    <w:rsid w:val="00407B51"/>
    <w:rsid w:val="00410A0B"/>
    <w:rsid w:val="00415607"/>
    <w:rsid w:val="004332D8"/>
    <w:rsid w:val="00434D5A"/>
    <w:rsid w:val="0043639E"/>
    <w:rsid w:val="00436507"/>
    <w:rsid w:val="0043718A"/>
    <w:rsid w:val="00444360"/>
    <w:rsid w:val="004525A2"/>
    <w:rsid w:val="004571BF"/>
    <w:rsid w:val="00461E6F"/>
    <w:rsid w:val="004654A6"/>
    <w:rsid w:val="00471A0E"/>
    <w:rsid w:val="004721FF"/>
    <w:rsid w:val="004725CF"/>
    <w:rsid w:val="00473119"/>
    <w:rsid w:val="00483A8C"/>
    <w:rsid w:val="00485F1D"/>
    <w:rsid w:val="00486855"/>
    <w:rsid w:val="00490028"/>
    <w:rsid w:val="00490509"/>
    <w:rsid w:val="00491D05"/>
    <w:rsid w:val="00497939"/>
    <w:rsid w:val="004A7FC3"/>
    <w:rsid w:val="004B1AB9"/>
    <w:rsid w:val="004B40EA"/>
    <w:rsid w:val="004B6965"/>
    <w:rsid w:val="004C28F5"/>
    <w:rsid w:val="004C2CC3"/>
    <w:rsid w:val="004E2D03"/>
    <w:rsid w:val="004E4290"/>
    <w:rsid w:val="00504350"/>
    <w:rsid w:val="00505405"/>
    <w:rsid w:val="005067F0"/>
    <w:rsid w:val="00506E29"/>
    <w:rsid w:val="0051228D"/>
    <w:rsid w:val="00517412"/>
    <w:rsid w:val="00523A62"/>
    <w:rsid w:val="00532333"/>
    <w:rsid w:val="0054072F"/>
    <w:rsid w:val="00540943"/>
    <w:rsid w:val="00567720"/>
    <w:rsid w:val="005709B0"/>
    <w:rsid w:val="00570B92"/>
    <w:rsid w:val="005712C6"/>
    <w:rsid w:val="00573896"/>
    <w:rsid w:val="00580C8F"/>
    <w:rsid w:val="00585BC2"/>
    <w:rsid w:val="00592B96"/>
    <w:rsid w:val="005939F4"/>
    <w:rsid w:val="00597EC2"/>
    <w:rsid w:val="005A1A61"/>
    <w:rsid w:val="005A473E"/>
    <w:rsid w:val="005A64F8"/>
    <w:rsid w:val="005B1743"/>
    <w:rsid w:val="005C12A5"/>
    <w:rsid w:val="005D6BC8"/>
    <w:rsid w:val="005D7260"/>
    <w:rsid w:val="005F2065"/>
    <w:rsid w:val="005F2426"/>
    <w:rsid w:val="005F4AEF"/>
    <w:rsid w:val="005F517A"/>
    <w:rsid w:val="005F5ED6"/>
    <w:rsid w:val="00604357"/>
    <w:rsid w:val="0060525F"/>
    <w:rsid w:val="0061057E"/>
    <w:rsid w:val="0061722F"/>
    <w:rsid w:val="006230A7"/>
    <w:rsid w:val="00634A20"/>
    <w:rsid w:val="0065212F"/>
    <w:rsid w:val="00654C33"/>
    <w:rsid w:val="0065652B"/>
    <w:rsid w:val="006621A5"/>
    <w:rsid w:val="00662CB0"/>
    <w:rsid w:val="00666619"/>
    <w:rsid w:val="0067393E"/>
    <w:rsid w:val="006744AC"/>
    <w:rsid w:val="00675106"/>
    <w:rsid w:val="00684328"/>
    <w:rsid w:val="00687AD0"/>
    <w:rsid w:val="006952D5"/>
    <w:rsid w:val="006A336C"/>
    <w:rsid w:val="006A7FFD"/>
    <w:rsid w:val="006B22C9"/>
    <w:rsid w:val="006B508A"/>
    <w:rsid w:val="006B6119"/>
    <w:rsid w:val="006B69B2"/>
    <w:rsid w:val="006B7056"/>
    <w:rsid w:val="006C0B9D"/>
    <w:rsid w:val="006C1836"/>
    <w:rsid w:val="006C77E3"/>
    <w:rsid w:val="006D1437"/>
    <w:rsid w:val="006F0228"/>
    <w:rsid w:val="006F2DC5"/>
    <w:rsid w:val="006F3E48"/>
    <w:rsid w:val="006F418A"/>
    <w:rsid w:val="006F635A"/>
    <w:rsid w:val="0071170F"/>
    <w:rsid w:val="00712641"/>
    <w:rsid w:val="00715585"/>
    <w:rsid w:val="00715F30"/>
    <w:rsid w:val="007207A6"/>
    <w:rsid w:val="007328E2"/>
    <w:rsid w:val="00733976"/>
    <w:rsid w:val="00734317"/>
    <w:rsid w:val="0074550D"/>
    <w:rsid w:val="007463B6"/>
    <w:rsid w:val="00753E23"/>
    <w:rsid w:val="00761540"/>
    <w:rsid w:val="00761891"/>
    <w:rsid w:val="00761F1B"/>
    <w:rsid w:val="007634B4"/>
    <w:rsid w:val="007657F7"/>
    <w:rsid w:val="00767A4B"/>
    <w:rsid w:val="00771D63"/>
    <w:rsid w:val="0077626B"/>
    <w:rsid w:val="00780814"/>
    <w:rsid w:val="007839A7"/>
    <w:rsid w:val="00785FD1"/>
    <w:rsid w:val="00787DBE"/>
    <w:rsid w:val="007934F4"/>
    <w:rsid w:val="007957B0"/>
    <w:rsid w:val="0079734C"/>
    <w:rsid w:val="00797BD1"/>
    <w:rsid w:val="007A434F"/>
    <w:rsid w:val="007B69BC"/>
    <w:rsid w:val="007B7F58"/>
    <w:rsid w:val="007C057C"/>
    <w:rsid w:val="007C3FEA"/>
    <w:rsid w:val="007C7976"/>
    <w:rsid w:val="007D7004"/>
    <w:rsid w:val="007E192A"/>
    <w:rsid w:val="007E3D56"/>
    <w:rsid w:val="007E6E28"/>
    <w:rsid w:val="007F2274"/>
    <w:rsid w:val="007F58A5"/>
    <w:rsid w:val="008048B7"/>
    <w:rsid w:val="008155BD"/>
    <w:rsid w:val="00816094"/>
    <w:rsid w:val="00821861"/>
    <w:rsid w:val="00821E97"/>
    <w:rsid w:val="0082343B"/>
    <w:rsid w:val="008239B4"/>
    <w:rsid w:val="00830DEB"/>
    <w:rsid w:val="00832655"/>
    <w:rsid w:val="00843ABC"/>
    <w:rsid w:val="00847694"/>
    <w:rsid w:val="0085101B"/>
    <w:rsid w:val="00852005"/>
    <w:rsid w:val="00852C12"/>
    <w:rsid w:val="00853C81"/>
    <w:rsid w:val="00853CBF"/>
    <w:rsid w:val="00853EC3"/>
    <w:rsid w:val="008569CF"/>
    <w:rsid w:val="00860107"/>
    <w:rsid w:val="008607A3"/>
    <w:rsid w:val="00861B0B"/>
    <w:rsid w:val="00864164"/>
    <w:rsid w:val="00865DA8"/>
    <w:rsid w:val="008666A1"/>
    <w:rsid w:val="008751EC"/>
    <w:rsid w:val="008775D2"/>
    <w:rsid w:val="00897FCD"/>
    <w:rsid w:val="008B7450"/>
    <w:rsid w:val="008D2117"/>
    <w:rsid w:val="008D2E4A"/>
    <w:rsid w:val="008D3DBC"/>
    <w:rsid w:val="008D48AB"/>
    <w:rsid w:val="008E2BE5"/>
    <w:rsid w:val="008E630B"/>
    <w:rsid w:val="008F091C"/>
    <w:rsid w:val="008F5211"/>
    <w:rsid w:val="0090627A"/>
    <w:rsid w:val="00914158"/>
    <w:rsid w:val="00921CC1"/>
    <w:rsid w:val="0092588B"/>
    <w:rsid w:val="009303EB"/>
    <w:rsid w:val="00950E92"/>
    <w:rsid w:val="00951AB6"/>
    <w:rsid w:val="00951D2A"/>
    <w:rsid w:val="009530A6"/>
    <w:rsid w:val="00963218"/>
    <w:rsid w:val="00971084"/>
    <w:rsid w:val="009736C9"/>
    <w:rsid w:val="009808B9"/>
    <w:rsid w:val="00992324"/>
    <w:rsid w:val="00992A54"/>
    <w:rsid w:val="00996581"/>
    <w:rsid w:val="009A33A1"/>
    <w:rsid w:val="009A6941"/>
    <w:rsid w:val="009A7471"/>
    <w:rsid w:val="009B1E4D"/>
    <w:rsid w:val="009B297A"/>
    <w:rsid w:val="009B3DB9"/>
    <w:rsid w:val="009B5D11"/>
    <w:rsid w:val="009C0496"/>
    <w:rsid w:val="009D08A2"/>
    <w:rsid w:val="009D1383"/>
    <w:rsid w:val="009D369B"/>
    <w:rsid w:val="009D6946"/>
    <w:rsid w:val="009D6F53"/>
    <w:rsid w:val="009D704C"/>
    <w:rsid w:val="009E38D7"/>
    <w:rsid w:val="009E61E3"/>
    <w:rsid w:val="009E6C52"/>
    <w:rsid w:val="009E6CBE"/>
    <w:rsid w:val="009F1A3A"/>
    <w:rsid w:val="00A00857"/>
    <w:rsid w:val="00A076E7"/>
    <w:rsid w:val="00A10E69"/>
    <w:rsid w:val="00A22654"/>
    <w:rsid w:val="00A23430"/>
    <w:rsid w:val="00A2457B"/>
    <w:rsid w:val="00A25BD9"/>
    <w:rsid w:val="00A343AB"/>
    <w:rsid w:val="00A34B6B"/>
    <w:rsid w:val="00A4165E"/>
    <w:rsid w:val="00A44018"/>
    <w:rsid w:val="00A53125"/>
    <w:rsid w:val="00A60641"/>
    <w:rsid w:val="00A61A1B"/>
    <w:rsid w:val="00A61F28"/>
    <w:rsid w:val="00A621E2"/>
    <w:rsid w:val="00A64B51"/>
    <w:rsid w:val="00A65057"/>
    <w:rsid w:val="00A73EFB"/>
    <w:rsid w:val="00A73F1F"/>
    <w:rsid w:val="00A740AF"/>
    <w:rsid w:val="00A85642"/>
    <w:rsid w:val="00A8579E"/>
    <w:rsid w:val="00A86035"/>
    <w:rsid w:val="00A8788C"/>
    <w:rsid w:val="00AA2F5D"/>
    <w:rsid w:val="00AA4419"/>
    <w:rsid w:val="00AB047F"/>
    <w:rsid w:val="00AB2139"/>
    <w:rsid w:val="00AB569E"/>
    <w:rsid w:val="00AB6792"/>
    <w:rsid w:val="00AC0E84"/>
    <w:rsid w:val="00AC0EFB"/>
    <w:rsid w:val="00AD16FA"/>
    <w:rsid w:val="00AE3F8E"/>
    <w:rsid w:val="00AF3223"/>
    <w:rsid w:val="00B02B1B"/>
    <w:rsid w:val="00B03121"/>
    <w:rsid w:val="00B0317A"/>
    <w:rsid w:val="00B115E1"/>
    <w:rsid w:val="00B133BC"/>
    <w:rsid w:val="00B14D30"/>
    <w:rsid w:val="00B14D89"/>
    <w:rsid w:val="00B169FF"/>
    <w:rsid w:val="00B210DA"/>
    <w:rsid w:val="00B37310"/>
    <w:rsid w:val="00B41328"/>
    <w:rsid w:val="00B43A20"/>
    <w:rsid w:val="00B46D5A"/>
    <w:rsid w:val="00B54A28"/>
    <w:rsid w:val="00B551E2"/>
    <w:rsid w:val="00B61127"/>
    <w:rsid w:val="00B62F7C"/>
    <w:rsid w:val="00B64DBF"/>
    <w:rsid w:val="00B677A2"/>
    <w:rsid w:val="00B71FA8"/>
    <w:rsid w:val="00B7579D"/>
    <w:rsid w:val="00B85ACF"/>
    <w:rsid w:val="00B903B5"/>
    <w:rsid w:val="00B9316C"/>
    <w:rsid w:val="00BA3E76"/>
    <w:rsid w:val="00BB2377"/>
    <w:rsid w:val="00BB6303"/>
    <w:rsid w:val="00BD7AAD"/>
    <w:rsid w:val="00BE390F"/>
    <w:rsid w:val="00BE7030"/>
    <w:rsid w:val="00BF0E6B"/>
    <w:rsid w:val="00BF5B8F"/>
    <w:rsid w:val="00BF7280"/>
    <w:rsid w:val="00C04698"/>
    <w:rsid w:val="00C06BFB"/>
    <w:rsid w:val="00C2591F"/>
    <w:rsid w:val="00C27362"/>
    <w:rsid w:val="00C439EB"/>
    <w:rsid w:val="00C51F70"/>
    <w:rsid w:val="00C53D4A"/>
    <w:rsid w:val="00C544D9"/>
    <w:rsid w:val="00C56262"/>
    <w:rsid w:val="00C564B6"/>
    <w:rsid w:val="00C61645"/>
    <w:rsid w:val="00C669AD"/>
    <w:rsid w:val="00C7145D"/>
    <w:rsid w:val="00C8056D"/>
    <w:rsid w:val="00C902DE"/>
    <w:rsid w:val="00C925B7"/>
    <w:rsid w:val="00C925EB"/>
    <w:rsid w:val="00C94583"/>
    <w:rsid w:val="00C97298"/>
    <w:rsid w:val="00C97CDE"/>
    <w:rsid w:val="00CA52FF"/>
    <w:rsid w:val="00CA6DBF"/>
    <w:rsid w:val="00CA79E0"/>
    <w:rsid w:val="00CB25F8"/>
    <w:rsid w:val="00CB2A13"/>
    <w:rsid w:val="00CB43D2"/>
    <w:rsid w:val="00CB556B"/>
    <w:rsid w:val="00CD0489"/>
    <w:rsid w:val="00CD2A4F"/>
    <w:rsid w:val="00CE50B5"/>
    <w:rsid w:val="00CF0505"/>
    <w:rsid w:val="00CF1F51"/>
    <w:rsid w:val="00D031AC"/>
    <w:rsid w:val="00D04596"/>
    <w:rsid w:val="00D079E4"/>
    <w:rsid w:val="00D13EEB"/>
    <w:rsid w:val="00D14E82"/>
    <w:rsid w:val="00D15824"/>
    <w:rsid w:val="00D20C3D"/>
    <w:rsid w:val="00D31045"/>
    <w:rsid w:val="00D345EB"/>
    <w:rsid w:val="00D418BD"/>
    <w:rsid w:val="00D42A52"/>
    <w:rsid w:val="00D47E4F"/>
    <w:rsid w:val="00D52889"/>
    <w:rsid w:val="00D71877"/>
    <w:rsid w:val="00D74A74"/>
    <w:rsid w:val="00D7667D"/>
    <w:rsid w:val="00D80747"/>
    <w:rsid w:val="00D837FB"/>
    <w:rsid w:val="00D94B01"/>
    <w:rsid w:val="00D954DC"/>
    <w:rsid w:val="00DA06A3"/>
    <w:rsid w:val="00DA0916"/>
    <w:rsid w:val="00DA5CFB"/>
    <w:rsid w:val="00DB061F"/>
    <w:rsid w:val="00DD00A8"/>
    <w:rsid w:val="00DE48CC"/>
    <w:rsid w:val="00DE69E1"/>
    <w:rsid w:val="00DF613B"/>
    <w:rsid w:val="00DF6423"/>
    <w:rsid w:val="00DF7DC0"/>
    <w:rsid w:val="00E12630"/>
    <w:rsid w:val="00E171E7"/>
    <w:rsid w:val="00E17C2A"/>
    <w:rsid w:val="00E331BE"/>
    <w:rsid w:val="00E33A07"/>
    <w:rsid w:val="00E35FDB"/>
    <w:rsid w:val="00E54346"/>
    <w:rsid w:val="00E55534"/>
    <w:rsid w:val="00E625F9"/>
    <w:rsid w:val="00E64E35"/>
    <w:rsid w:val="00E66474"/>
    <w:rsid w:val="00E66616"/>
    <w:rsid w:val="00E70F83"/>
    <w:rsid w:val="00E814FE"/>
    <w:rsid w:val="00E839EB"/>
    <w:rsid w:val="00E861FD"/>
    <w:rsid w:val="00E87243"/>
    <w:rsid w:val="00E94D48"/>
    <w:rsid w:val="00EA134C"/>
    <w:rsid w:val="00EA226E"/>
    <w:rsid w:val="00EA2692"/>
    <w:rsid w:val="00EA373A"/>
    <w:rsid w:val="00EA3A6C"/>
    <w:rsid w:val="00EB2D3E"/>
    <w:rsid w:val="00EB37C1"/>
    <w:rsid w:val="00EC0BDD"/>
    <w:rsid w:val="00EC25F5"/>
    <w:rsid w:val="00EC442E"/>
    <w:rsid w:val="00EC65B7"/>
    <w:rsid w:val="00EC6B25"/>
    <w:rsid w:val="00ED4E52"/>
    <w:rsid w:val="00EF546B"/>
    <w:rsid w:val="00F11A45"/>
    <w:rsid w:val="00F156C6"/>
    <w:rsid w:val="00F21904"/>
    <w:rsid w:val="00F2554C"/>
    <w:rsid w:val="00F4029A"/>
    <w:rsid w:val="00F432B3"/>
    <w:rsid w:val="00F51265"/>
    <w:rsid w:val="00F53C4E"/>
    <w:rsid w:val="00F57FA5"/>
    <w:rsid w:val="00F649DA"/>
    <w:rsid w:val="00F73F6E"/>
    <w:rsid w:val="00F77923"/>
    <w:rsid w:val="00F87692"/>
    <w:rsid w:val="00F877E1"/>
    <w:rsid w:val="00F96873"/>
    <w:rsid w:val="00FB7A8E"/>
    <w:rsid w:val="00FC46BF"/>
    <w:rsid w:val="00FC7C8F"/>
    <w:rsid w:val="00FD26E4"/>
    <w:rsid w:val="00FD3C48"/>
    <w:rsid w:val="00FD710F"/>
    <w:rsid w:val="00FD781E"/>
    <w:rsid w:val="00FE2DD8"/>
    <w:rsid w:val="00FE426C"/>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5885E"/>
  <w15:docId w15:val="{1454D80B-9C85-4595-B0A4-24B558DBA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170F"/>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 w:type="paragraph" w:styleId="afa">
    <w:name w:val="Revision"/>
    <w:hidden/>
    <w:uiPriority w:val="99"/>
    <w:semiHidden/>
    <w:rsid w:val="00C06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1106852883">
      <w:bodyDiv w:val="1"/>
      <w:marLeft w:val="0"/>
      <w:marRight w:val="0"/>
      <w:marTop w:val="0"/>
      <w:marBottom w:val="0"/>
      <w:divBdr>
        <w:top w:val="none" w:sz="0" w:space="0" w:color="auto"/>
        <w:left w:val="none" w:sz="0" w:space="0" w:color="auto"/>
        <w:bottom w:val="none" w:sz="0" w:space="0" w:color="auto"/>
        <w:right w:val="none" w:sz="0" w:space="0" w:color="auto"/>
      </w:divBdr>
    </w:div>
    <w:div w:id="1507550931">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16D8E-557E-404B-AC11-F6A390B84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11005</Words>
  <Characters>62732</Characters>
  <Application>Microsoft Office Word</Application>
  <DocSecurity>0</DocSecurity>
  <Lines>522</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Хабарова Татьяна Андреевна</cp:lastModifiedBy>
  <cp:revision>9</cp:revision>
  <cp:lastPrinted>2023-01-16T04:52:00Z</cp:lastPrinted>
  <dcterms:created xsi:type="dcterms:W3CDTF">2025-12-08T09:06:00Z</dcterms:created>
  <dcterms:modified xsi:type="dcterms:W3CDTF">2025-12-11T02:44:00Z</dcterms:modified>
</cp:coreProperties>
</file>